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122" w:rsidRPr="006A5CEA" w:rsidRDefault="00CC2122" w:rsidP="00CC2122">
      <w:pPr>
        <w:spacing w:after="160" w:line="259" w:lineRule="auto"/>
        <w:jc w:val="center"/>
        <w:rPr>
          <w:rFonts w:asciiTheme="minorHAnsi" w:hAnsiTheme="minorHAnsi" w:cs="Helvetica"/>
          <w:b/>
          <w:sz w:val="22"/>
          <w:szCs w:val="22"/>
        </w:rPr>
      </w:pPr>
      <w:r w:rsidRPr="006A5CEA">
        <w:rPr>
          <w:rFonts w:asciiTheme="minorHAnsi" w:hAnsiTheme="minorHAnsi" w:cs="Helvetica"/>
          <w:b/>
          <w:sz w:val="22"/>
          <w:szCs w:val="22"/>
        </w:rPr>
        <w:t>UMOWA</w:t>
      </w:r>
      <w:r w:rsidRPr="006A5CEA">
        <w:rPr>
          <w:rFonts w:asciiTheme="minorHAnsi" w:hAnsiTheme="minorHAnsi" w:cs="Arial"/>
          <w:b/>
          <w:bCs/>
          <w:sz w:val="22"/>
          <w:szCs w:val="22"/>
        </w:rPr>
        <w:t xml:space="preserve"> NR NZ/C/ …………/………………../2020/……………………/MM</w:t>
      </w:r>
    </w:p>
    <w:p w:rsidR="00CC2122" w:rsidRPr="006A5CEA" w:rsidRDefault="00CC2122" w:rsidP="00CC2122">
      <w:pPr>
        <w:jc w:val="center"/>
        <w:rPr>
          <w:rFonts w:asciiTheme="minorHAnsi" w:hAnsiTheme="minorHAnsi" w:cs="Arial"/>
          <w:b/>
          <w:bCs/>
          <w:sz w:val="22"/>
          <w:szCs w:val="22"/>
        </w:rPr>
      </w:pPr>
      <w:r w:rsidRPr="006A5CEA">
        <w:rPr>
          <w:rFonts w:asciiTheme="minorHAnsi" w:hAnsiTheme="minorHAnsi" w:cs="Arial"/>
          <w:bCs/>
          <w:sz w:val="22"/>
          <w:szCs w:val="22"/>
        </w:rPr>
        <w:t xml:space="preserve">(zwana dalej </w:t>
      </w:r>
      <w:r w:rsidRPr="006A5CEA">
        <w:rPr>
          <w:rFonts w:asciiTheme="minorHAnsi" w:hAnsiTheme="minorHAnsi" w:cs="Arial"/>
          <w:b/>
          <w:bCs/>
          <w:sz w:val="22"/>
          <w:szCs w:val="22"/>
        </w:rPr>
        <w:t>"Umową"</w:t>
      </w:r>
      <w:r w:rsidRPr="006A5CEA">
        <w:rPr>
          <w:rFonts w:asciiTheme="minorHAnsi" w:hAnsiTheme="minorHAnsi" w:cs="Arial"/>
          <w:bCs/>
          <w:sz w:val="22"/>
          <w:szCs w:val="22"/>
        </w:rPr>
        <w:t>)</w:t>
      </w:r>
    </w:p>
    <w:p w:rsidR="00CC2122" w:rsidRPr="006A5CEA" w:rsidRDefault="00CC2122" w:rsidP="00CC2122">
      <w:pPr>
        <w:spacing w:before="120"/>
        <w:rPr>
          <w:rFonts w:asciiTheme="minorHAnsi" w:hAnsiTheme="minorHAnsi" w:cs="Arial"/>
          <w:sz w:val="22"/>
          <w:szCs w:val="22"/>
        </w:rPr>
      </w:pPr>
      <w:r w:rsidRPr="006A5CEA">
        <w:rPr>
          <w:rFonts w:asciiTheme="minorHAnsi" w:hAnsiTheme="minorHAnsi" w:cs="Arial"/>
          <w:sz w:val="22"/>
          <w:szCs w:val="22"/>
        </w:rPr>
        <w:t>zawarta w Zawadzie w dniu ……………………………… 2020 roku, pomiędzy:</w:t>
      </w:r>
    </w:p>
    <w:p w:rsidR="00CC2122" w:rsidRPr="006A5CEA" w:rsidRDefault="00CC2122" w:rsidP="00CC2122">
      <w:pPr>
        <w:tabs>
          <w:tab w:val="center" w:pos="4536"/>
          <w:tab w:val="right" w:pos="9072"/>
        </w:tabs>
        <w:jc w:val="both"/>
        <w:rPr>
          <w:rFonts w:asciiTheme="minorHAnsi" w:hAnsiTheme="minorHAnsi" w:cs="Arial"/>
          <w:sz w:val="22"/>
          <w:szCs w:val="22"/>
        </w:rPr>
      </w:pPr>
      <w:r w:rsidRPr="006A5CEA">
        <w:rPr>
          <w:rFonts w:asciiTheme="minorHAnsi" w:hAnsiTheme="minorHAnsi" w:cs="Arial"/>
          <w:b/>
          <w:iCs/>
          <w:kern w:val="20"/>
          <w:sz w:val="22"/>
          <w:szCs w:val="22"/>
        </w:rPr>
        <w:t xml:space="preserve">Enea Połaniec </w:t>
      </w:r>
      <w:r w:rsidRPr="006A5CEA">
        <w:rPr>
          <w:rFonts w:asciiTheme="minorHAnsi" w:hAnsiTheme="minorHAnsi" w:cs="Arial"/>
          <w:b/>
          <w:sz w:val="22"/>
          <w:szCs w:val="22"/>
        </w:rPr>
        <w:t>S.A.</w:t>
      </w:r>
      <w:r w:rsidRPr="006A5CEA">
        <w:rPr>
          <w:rFonts w:asciiTheme="minorHAnsi" w:hAnsiTheme="minorHAnsi" w:cs="Arial"/>
          <w:b/>
          <w:iCs/>
          <w:kern w:val="20"/>
          <w:sz w:val="22"/>
          <w:szCs w:val="22"/>
        </w:rPr>
        <w:t xml:space="preserve"> </w:t>
      </w:r>
      <w:r w:rsidRPr="006A5CEA">
        <w:rPr>
          <w:rFonts w:asciiTheme="minorHAnsi" w:hAnsiTheme="minorHAnsi" w:cs="Arial"/>
          <w:iCs/>
          <w:kern w:val="20"/>
          <w:sz w:val="22"/>
          <w:szCs w:val="22"/>
        </w:rPr>
        <w:t xml:space="preserve">z siedzibą w Zawadzie 26, 28-230 Połaniec, </w:t>
      </w:r>
      <w:r w:rsidRPr="006A5CEA">
        <w:rPr>
          <w:rFonts w:asciiTheme="minorHAnsi" w:hAnsiTheme="minorHAnsi" w:cs="Arial"/>
          <w:bCs/>
          <w:kern w:val="28"/>
          <w:sz w:val="22"/>
          <w:szCs w:val="22"/>
        </w:rPr>
        <w:t xml:space="preserve">zarejestrowaną </w:t>
      </w:r>
      <w:r w:rsidRPr="006A5CEA">
        <w:rPr>
          <w:rFonts w:asciiTheme="minorHAnsi" w:hAnsiTheme="minorHAnsi" w:cs="Arial"/>
          <w:bCs/>
          <w:sz w:val="22"/>
          <w:szCs w:val="22"/>
        </w:rPr>
        <w:t>w rejestrze przedsiębiorców</w:t>
      </w:r>
      <w:r w:rsidRPr="006A5CEA">
        <w:rPr>
          <w:rFonts w:asciiTheme="minorHAnsi" w:hAnsiTheme="minorHAnsi" w:cs="Arial"/>
          <w:bCs/>
          <w:kern w:val="28"/>
          <w:sz w:val="22"/>
          <w:szCs w:val="22"/>
        </w:rPr>
        <w:t xml:space="preserve"> Krajowego Rejestru Sądowego pod numerem KRS 0000053769 przez Sąd Rejonowy w Kielcach, </w:t>
      </w:r>
      <w:r w:rsidRPr="006A5CEA">
        <w:rPr>
          <w:rFonts w:asciiTheme="minorHAnsi" w:hAnsiTheme="minorHAnsi" w:cs="Arial"/>
          <w:sz w:val="22"/>
          <w:szCs w:val="22"/>
        </w:rPr>
        <w:t xml:space="preserve">X Wydział Gospodarczy Krajowego Rejestru Sądowego, </w:t>
      </w:r>
      <w:r w:rsidRPr="006A5CEA">
        <w:rPr>
          <w:rFonts w:asciiTheme="minorHAnsi" w:hAnsiTheme="minorHAnsi" w:cs="Arial"/>
          <w:bCs/>
          <w:kern w:val="28"/>
          <w:sz w:val="22"/>
          <w:szCs w:val="22"/>
        </w:rPr>
        <w:t>NIP: 866-00-01-429,</w:t>
      </w:r>
      <w:r w:rsidRPr="006A5CEA">
        <w:rPr>
          <w:rFonts w:asciiTheme="minorHAnsi" w:hAnsiTheme="minorHAnsi" w:cs="Arial"/>
          <w:sz w:val="22"/>
          <w:szCs w:val="22"/>
        </w:rPr>
        <w:t xml:space="preserve"> </w:t>
      </w:r>
      <w:r w:rsidRPr="006A5CEA">
        <w:rPr>
          <w:rFonts w:asciiTheme="minorHAnsi" w:hAnsiTheme="minorHAnsi" w:cs="Arial"/>
          <w:bCs/>
          <w:kern w:val="28"/>
          <w:sz w:val="22"/>
          <w:szCs w:val="22"/>
        </w:rPr>
        <w:t>wysokość kapitału zakładowego i wpłaconego: 713.500.000 zł,</w:t>
      </w:r>
      <w:r w:rsidRPr="006A5CEA">
        <w:rPr>
          <w:rFonts w:asciiTheme="minorHAnsi" w:hAnsiTheme="minorHAnsi" w:cs="Arial"/>
          <w:sz w:val="22"/>
          <w:szCs w:val="22"/>
        </w:rPr>
        <w:t xml:space="preserve"> zwaną dalej </w:t>
      </w:r>
      <w:r w:rsidRPr="006A5CEA">
        <w:rPr>
          <w:rFonts w:asciiTheme="minorHAnsi" w:hAnsiTheme="minorHAnsi" w:cs="Arial"/>
          <w:b/>
          <w:bCs/>
          <w:sz w:val="22"/>
          <w:szCs w:val="22"/>
        </w:rPr>
        <w:t>„Zamawiającym”</w:t>
      </w:r>
      <w:r w:rsidRPr="006A5CEA">
        <w:rPr>
          <w:rFonts w:asciiTheme="minorHAnsi" w:hAnsiTheme="minorHAnsi" w:cs="Arial"/>
          <w:sz w:val="22"/>
          <w:szCs w:val="22"/>
        </w:rPr>
        <w:t>, którego reprezentują:</w:t>
      </w:r>
    </w:p>
    <w:p w:rsidR="00CC2122" w:rsidRPr="006A5CEA" w:rsidRDefault="00CC2122" w:rsidP="00CC2122">
      <w:pPr>
        <w:tabs>
          <w:tab w:val="left" w:pos="3402"/>
        </w:tabs>
        <w:rPr>
          <w:rFonts w:asciiTheme="minorHAnsi" w:hAnsiTheme="minorHAnsi" w:cs="Arial"/>
          <w:snapToGrid w:val="0"/>
          <w:sz w:val="22"/>
          <w:szCs w:val="22"/>
        </w:rPr>
      </w:pPr>
      <w:r w:rsidRPr="006A5CEA">
        <w:rPr>
          <w:rFonts w:asciiTheme="minorHAnsi" w:hAnsiTheme="minorHAnsi" w:cs="Arial"/>
          <w:b/>
          <w:sz w:val="22"/>
          <w:szCs w:val="22"/>
        </w:rPr>
        <w:t>Marek Ryński</w:t>
      </w:r>
      <w:r w:rsidRPr="006A5CEA">
        <w:rPr>
          <w:rFonts w:asciiTheme="minorHAnsi" w:hAnsiTheme="minorHAnsi" w:cs="Arial"/>
          <w:sz w:val="22"/>
          <w:szCs w:val="22"/>
        </w:rPr>
        <w:t xml:space="preserve">             </w:t>
      </w:r>
      <w:r w:rsidRPr="006A5CEA">
        <w:rPr>
          <w:rFonts w:asciiTheme="minorHAnsi" w:hAnsiTheme="minorHAnsi" w:cs="Arial"/>
          <w:snapToGrid w:val="0"/>
          <w:sz w:val="22"/>
          <w:szCs w:val="22"/>
        </w:rPr>
        <w:t>- Wiceprezes Zarządu ds. Technicznych</w:t>
      </w:r>
    </w:p>
    <w:p w:rsidR="00CC2122" w:rsidRPr="006A5CEA" w:rsidRDefault="00CC2122" w:rsidP="00CC2122">
      <w:pPr>
        <w:tabs>
          <w:tab w:val="left" w:pos="3402"/>
        </w:tabs>
        <w:rPr>
          <w:rFonts w:asciiTheme="minorHAnsi" w:hAnsiTheme="minorHAnsi" w:cs="Arial"/>
          <w:snapToGrid w:val="0"/>
          <w:sz w:val="22"/>
          <w:szCs w:val="22"/>
        </w:rPr>
      </w:pPr>
      <w:r w:rsidRPr="006A5CEA">
        <w:rPr>
          <w:rFonts w:asciiTheme="minorHAnsi" w:hAnsiTheme="minorHAnsi" w:cs="Arial"/>
          <w:b/>
          <w:snapToGrid w:val="0"/>
          <w:sz w:val="22"/>
          <w:szCs w:val="22"/>
        </w:rPr>
        <w:t>Mirosław Jabłoński</w:t>
      </w:r>
      <w:r w:rsidRPr="006A5CEA">
        <w:rPr>
          <w:rFonts w:asciiTheme="minorHAnsi" w:hAnsiTheme="minorHAnsi" w:cs="Arial"/>
          <w:snapToGrid w:val="0"/>
          <w:sz w:val="22"/>
          <w:szCs w:val="22"/>
        </w:rPr>
        <w:t xml:space="preserve"> - Prokurent</w:t>
      </w:r>
    </w:p>
    <w:p w:rsidR="00CC2122" w:rsidRPr="006A5CEA" w:rsidRDefault="00CC2122" w:rsidP="00CC2122">
      <w:pPr>
        <w:rPr>
          <w:rFonts w:asciiTheme="minorHAnsi" w:hAnsiTheme="minorHAnsi"/>
          <w:sz w:val="22"/>
          <w:szCs w:val="22"/>
        </w:rPr>
      </w:pPr>
      <w:r w:rsidRPr="006A5CEA">
        <w:rPr>
          <w:rFonts w:asciiTheme="minorHAnsi" w:hAnsiTheme="minorHAnsi"/>
          <w:sz w:val="22"/>
          <w:szCs w:val="22"/>
        </w:rPr>
        <w:t>a</w:t>
      </w:r>
    </w:p>
    <w:p w:rsidR="00CC2122" w:rsidRPr="006A5CEA" w:rsidRDefault="00CC2122" w:rsidP="00CC2122">
      <w:pPr>
        <w:spacing w:after="120"/>
        <w:jc w:val="both"/>
        <w:rPr>
          <w:rFonts w:asciiTheme="minorHAnsi" w:hAnsiTheme="minorHAnsi"/>
          <w:sz w:val="22"/>
          <w:szCs w:val="22"/>
        </w:rPr>
      </w:pPr>
      <w:r w:rsidRPr="006A5CEA">
        <w:rPr>
          <w:rFonts w:asciiTheme="minorHAnsi" w:hAnsiTheme="minorHAnsi" w:cs="Arial"/>
          <w:b/>
          <w:sz w:val="22"/>
          <w:szCs w:val="22"/>
        </w:rPr>
        <w:t>……………………………..</w:t>
      </w:r>
      <w:r w:rsidRPr="006A5CEA">
        <w:rPr>
          <w:rFonts w:asciiTheme="minorHAnsi" w:hAnsiTheme="minorHAnsi" w:cs="Arial"/>
          <w:iCs/>
          <w:kern w:val="20"/>
          <w:sz w:val="22"/>
          <w:szCs w:val="22"/>
        </w:rPr>
        <w:t xml:space="preserve">, </w:t>
      </w:r>
      <w:r w:rsidRPr="006A5CEA">
        <w:rPr>
          <w:rFonts w:asciiTheme="minorHAnsi" w:hAnsiTheme="minorHAnsi"/>
          <w:sz w:val="22"/>
          <w:szCs w:val="22"/>
        </w:rPr>
        <w:t>zwaną dalej „</w:t>
      </w:r>
      <w:r w:rsidRPr="006A5CEA">
        <w:rPr>
          <w:rFonts w:asciiTheme="minorHAnsi" w:hAnsiTheme="minorHAnsi"/>
          <w:b/>
          <w:sz w:val="22"/>
          <w:szCs w:val="22"/>
        </w:rPr>
        <w:t>Wykonawcą</w:t>
      </w:r>
      <w:r w:rsidRPr="006A5CEA">
        <w:rPr>
          <w:rFonts w:asciiTheme="minorHAnsi" w:hAnsiTheme="minorHAnsi"/>
          <w:sz w:val="22"/>
          <w:szCs w:val="22"/>
        </w:rPr>
        <w:t xml:space="preserve">", którego reprezentują: </w:t>
      </w:r>
    </w:p>
    <w:p w:rsidR="00CC2122" w:rsidRPr="006A5CEA" w:rsidRDefault="00CC2122" w:rsidP="00CC2122">
      <w:pPr>
        <w:spacing w:line="360" w:lineRule="auto"/>
        <w:jc w:val="both"/>
        <w:rPr>
          <w:rFonts w:asciiTheme="minorHAnsi" w:hAnsiTheme="minorHAnsi" w:cs="Arial"/>
          <w:snapToGrid w:val="0"/>
          <w:sz w:val="22"/>
          <w:szCs w:val="22"/>
        </w:rPr>
      </w:pPr>
      <w:r w:rsidRPr="006A5CEA">
        <w:rPr>
          <w:rFonts w:asciiTheme="minorHAnsi" w:hAnsiTheme="minorHAnsi" w:cs="Arial"/>
          <w:b/>
          <w:sz w:val="22"/>
          <w:szCs w:val="22"/>
        </w:rPr>
        <w:t xml:space="preserve">………………………….  </w:t>
      </w:r>
      <w:r w:rsidRPr="006A5CEA">
        <w:rPr>
          <w:rFonts w:asciiTheme="minorHAnsi" w:hAnsiTheme="minorHAnsi" w:cs="Arial"/>
          <w:sz w:val="22"/>
          <w:szCs w:val="22"/>
        </w:rPr>
        <w:t xml:space="preserve">                 </w:t>
      </w:r>
      <w:r w:rsidRPr="006A5CEA">
        <w:rPr>
          <w:rFonts w:asciiTheme="minorHAnsi" w:hAnsiTheme="minorHAnsi" w:cs="Arial"/>
          <w:snapToGrid w:val="0"/>
          <w:sz w:val="22"/>
          <w:szCs w:val="22"/>
        </w:rPr>
        <w:t>-             …………………………………</w:t>
      </w:r>
    </w:p>
    <w:p w:rsidR="00CC2122" w:rsidRPr="006A5CEA" w:rsidRDefault="00CC2122" w:rsidP="00CC2122">
      <w:pPr>
        <w:spacing w:line="360" w:lineRule="auto"/>
        <w:jc w:val="both"/>
        <w:rPr>
          <w:rFonts w:asciiTheme="minorHAnsi" w:hAnsiTheme="minorHAnsi" w:cs="Arial"/>
          <w:snapToGrid w:val="0"/>
          <w:sz w:val="22"/>
          <w:szCs w:val="22"/>
        </w:rPr>
      </w:pPr>
      <w:r w:rsidRPr="006A5CEA">
        <w:rPr>
          <w:rFonts w:asciiTheme="minorHAnsi" w:hAnsiTheme="minorHAnsi" w:cs="Arial"/>
          <w:b/>
          <w:sz w:val="22"/>
          <w:szCs w:val="22"/>
        </w:rPr>
        <w:t xml:space="preserve">……………………………  </w:t>
      </w:r>
      <w:r w:rsidRPr="006A5CEA">
        <w:rPr>
          <w:rFonts w:asciiTheme="minorHAnsi" w:hAnsiTheme="minorHAnsi" w:cs="Arial"/>
          <w:sz w:val="22"/>
          <w:szCs w:val="22"/>
        </w:rPr>
        <w:t xml:space="preserve">                </w:t>
      </w:r>
      <w:r w:rsidRPr="006A5CEA">
        <w:rPr>
          <w:rFonts w:asciiTheme="minorHAnsi" w:hAnsiTheme="minorHAnsi" w:cs="Arial"/>
          <w:snapToGrid w:val="0"/>
          <w:sz w:val="22"/>
          <w:szCs w:val="22"/>
        </w:rPr>
        <w:t>-            ………………………………..</w:t>
      </w:r>
    </w:p>
    <w:p w:rsidR="00CC2122" w:rsidRPr="006A5CEA" w:rsidRDefault="00CC2122" w:rsidP="00CC2122">
      <w:pPr>
        <w:spacing w:line="360" w:lineRule="auto"/>
        <w:jc w:val="both"/>
        <w:rPr>
          <w:rFonts w:asciiTheme="minorHAnsi" w:hAnsiTheme="minorHAnsi"/>
          <w:sz w:val="22"/>
          <w:szCs w:val="22"/>
        </w:rPr>
      </w:pPr>
      <w:r w:rsidRPr="006A5CEA">
        <w:rPr>
          <w:rFonts w:asciiTheme="minorHAnsi" w:hAnsiTheme="minorHAnsi"/>
          <w:sz w:val="22"/>
          <w:szCs w:val="22"/>
        </w:rPr>
        <w:t>Zamawiający i Wykonawca dalej zwani są łącznie "</w:t>
      </w:r>
      <w:r w:rsidRPr="006A5CEA">
        <w:rPr>
          <w:rFonts w:asciiTheme="minorHAnsi" w:hAnsiTheme="minorHAnsi"/>
          <w:b/>
          <w:sz w:val="22"/>
          <w:szCs w:val="22"/>
        </w:rPr>
        <w:t>Stronami</w:t>
      </w:r>
      <w:r w:rsidRPr="006A5CEA">
        <w:rPr>
          <w:rFonts w:asciiTheme="minorHAnsi" w:hAnsiTheme="minorHAnsi"/>
          <w:sz w:val="22"/>
          <w:szCs w:val="22"/>
        </w:rPr>
        <w:t>", zaś każdy z osobna "</w:t>
      </w:r>
      <w:r w:rsidRPr="006A5CEA">
        <w:rPr>
          <w:rFonts w:asciiTheme="minorHAnsi" w:hAnsiTheme="minorHAnsi"/>
          <w:b/>
          <w:sz w:val="22"/>
          <w:szCs w:val="22"/>
        </w:rPr>
        <w:t>Stroną</w:t>
      </w:r>
      <w:r w:rsidRPr="006A5CEA">
        <w:rPr>
          <w:rFonts w:asciiTheme="minorHAnsi" w:hAnsiTheme="minorHAnsi"/>
          <w:sz w:val="22"/>
          <w:szCs w:val="22"/>
        </w:rPr>
        <w:t>".</w:t>
      </w:r>
    </w:p>
    <w:p w:rsidR="00CC2122" w:rsidRPr="006A5CEA" w:rsidRDefault="00CC2122" w:rsidP="00CC2122">
      <w:pPr>
        <w:pStyle w:val="BodyText21"/>
        <w:numPr>
          <w:ilvl w:val="0"/>
          <w:numId w:val="3"/>
        </w:numPr>
        <w:tabs>
          <w:tab w:val="left" w:pos="-1985"/>
          <w:tab w:val="left" w:pos="-1843"/>
          <w:tab w:val="left" w:pos="-1560"/>
          <w:tab w:val="left" w:pos="-1276"/>
        </w:tabs>
        <w:suppressAutoHyphens/>
        <w:spacing w:after="120" w:line="276" w:lineRule="auto"/>
        <w:ind w:left="357" w:hanging="357"/>
        <w:rPr>
          <w:rFonts w:asciiTheme="minorHAnsi" w:hAnsiTheme="minorHAnsi" w:cs="Arial"/>
          <w:i/>
          <w:szCs w:val="22"/>
        </w:rPr>
      </w:pPr>
      <w:r w:rsidRPr="006A5CEA">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CC2122" w:rsidRPr="006A5CEA" w:rsidRDefault="00CC2122" w:rsidP="00CC2122">
      <w:pPr>
        <w:pStyle w:val="Akapitzlist"/>
        <w:numPr>
          <w:ilvl w:val="0"/>
          <w:numId w:val="3"/>
        </w:numPr>
        <w:tabs>
          <w:tab w:val="left" w:pos="-1985"/>
          <w:tab w:val="left" w:pos="-1843"/>
          <w:tab w:val="left" w:pos="-1560"/>
          <w:tab w:val="left" w:pos="-1276"/>
        </w:tabs>
        <w:suppressAutoHyphens/>
        <w:spacing w:after="120"/>
        <w:ind w:left="357" w:hanging="357"/>
        <w:jc w:val="both"/>
        <w:rPr>
          <w:rFonts w:asciiTheme="minorHAnsi" w:hAnsiTheme="minorHAnsi" w:cs="Arial"/>
        </w:rPr>
      </w:pPr>
      <w:r w:rsidRPr="006A5CEA">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CC2122" w:rsidRPr="006A5CEA" w:rsidRDefault="00CC2122" w:rsidP="00CC2122">
      <w:pPr>
        <w:pStyle w:val="BodyText21"/>
        <w:numPr>
          <w:ilvl w:val="0"/>
          <w:numId w:val="3"/>
        </w:numPr>
        <w:tabs>
          <w:tab w:val="left" w:pos="-1985"/>
          <w:tab w:val="left" w:pos="-1843"/>
          <w:tab w:val="left" w:pos="-1560"/>
          <w:tab w:val="left" w:pos="-1276"/>
        </w:tabs>
        <w:suppressAutoHyphens/>
        <w:spacing w:after="120" w:line="276" w:lineRule="auto"/>
        <w:ind w:left="357" w:hanging="357"/>
        <w:rPr>
          <w:rFonts w:asciiTheme="minorHAnsi" w:hAnsiTheme="minorHAnsi" w:cs="Arial"/>
          <w:szCs w:val="22"/>
        </w:rPr>
      </w:pPr>
      <w:r w:rsidRPr="006A5CEA">
        <w:rPr>
          <w:rFonts w:asciiTheme="minorHAnsi" w:hAnsiTheme="minorHAnsi"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CC2122" w:rsidRPr="006A5CEA" w:rsidRDefault="00CC2122" w:rsidP="00CC2122">
      <w:pPr>
        <w:numPr>
          <w:ilvl w:val="0"/>
          <w:numId w:val="3"/>
        </w:numPr>
        <w:spacing w:after="120" w:line="276" w:lineRule="auto"/>
        <w:jc w:val="both"/>
        <w:rPr>
          <w:rFonts w:asciiTheme="minorHAnsi" w:hAnsiTheme="minorHAnsi"/>
          <w:iCs/>
          <w:sz w:val="22"/>
          <w:szCs w:val="22"/>
        </w:rPr>
      </w:pPr>
      <w:r w:rsidRPr="006A5CEA">
        <w:rPr>
          <w:rFonts w:asciiTheme="minorHAnsi" w:hAnsiTheme="minorHAnsi"/>
          <w:iCs/>
          <w:sz w:val="22"/>
          <w:szCs w:val="22"/>
        </w:rPr>
        <w:t xml:space="preserve">Ogólne Warunki Zakupu Usług wersji nr NZ/4/2018 z dnia 7 sierpnia 2018r. (dalej „OWZU”) znajdujące się na stronie internetowej Zamawiającego </w:t>
      </w:r>
      <w:hyperlink r:id="rId5" w:history="1">
        <w:r w:rsidRPr="006A5CEA">
          <w:rPr>
            <w:rStyle w:val="Hipercze"/>
            <w:rFonts w:asciiTheme="minorHAnsi" w:hAnsiTheme="minorHAnsi"/>
            <w:iCs/>
            <w:sz w:val="22"/>
            <w:szCs w:val="22"/>
          </w:rPr>
          <w:t>https://www.enea.pl/pl/grupaenea/o-grupie/spolki-grupy-enea/polaniec/zamowienia/dokumenty-dla-wykonawcow-i-dostawcow</w:t>
        </w:r>
      </w:hyperlink>
      <w:r w:rsidRPr="006A5CEA">
        <w:rPr>
          <w:rFonts w:asciiTheme="minorHAnsi" w:hAnsiTheme="minorHAnsi"/>
          <w:iCs/>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CC2122" w:rsidRPr="006A5CEA" w:rsidRDefault="00CC2122" w:rsidP="00CC2122">
      <w:pPr>
        <w:pStyle w:val="BodyText21"/>
        <w:numPr>
          <w:ilvl w:val="0"/>
          <w:numId w:val="3"/>
        </w:numPr>
        <w:tabs>
          <w:tab w:val="left" w:pos="-1985"/>
          <w:tab w:val="left" w:pos="-1843"/>
          <w:tab w:val="left" w:pos="-1560"/>
          <w:tab w:val="left" w:pos="-1276"/>
        </w:tabs>
        <w:suppressAutoHyphens/>
        <w:spacing w:after="120" w:line="276" w:lineRule="auto"/>
        <w:ind w:left="357" w:hanging="357"/>
        <w:rPr>
          <w:rFonts w:asciiTheme="minorHAnsi" w:hAnsiTheme="minorHAnsi" w:cs="Arial"/>
          <w:szCs w:val="22"/>
        </w:rPr>
      </w:pPr>
      <w:r w:rsidRPr="006A5CEA">
        <w:rPr>
          <w:rFonts w:asciiTheme="minorHAnsi" w:hAnsiTheme="minorHAnsi" w:cstheme="minorHAnsi"/>
          <w:bCs/>
          <w:szCs w:val="22"/>
        </w:rPr>
        <w:t xml:space="preserve">Wszelkie terminy pisane w Umowie wielką literą, które nie zostały w niej zdefiniowane, mają znaczenie przypisane im w </w:t>
      </w:r>
      <w:r w:rsidRPr="006A5CEA">
        <w:rPr>
          <w:rFonts w:asciiTheme="minorHAnsi" w:hAnsiTheme="minorHAnsi"/>
          <w:szCs w:val="22"/>
        </w:rPr>
        <w:t>OWZU</w:t>
      </w:r>
      <w:r w:rsidRPr="006A5CEA">
        <w:rPr>
          <w:rFonts w:asciiTheme="minorHAnsi" w:hAnsiTheme="minorHAnsi" w:cstheme="minorHAnsi"/>
          <w:bCs/>
          <w:szCs w:val="22"/>
        </w:rPr>
        <w:t xml:space="preserve">. </w:t>
      </w:r>
    </w:p>
    <w:p w:rsidR="00CC2122" w:rsidRPr="006A5CEA" w:rsidRDefault="00CC2122" w:rsidP="00CC2122">
      <w:pPr>
        <w:spacing w:before="120" w:line="240" w:lineRule="atLeast"/>
        <w:rPr>
          <w:rFonts w:asciiTheme="minorHAnsi" w:hAnsiTheme="minorHAnsi" w:cs="Arial"/>
          <w:b/>
          <w:sz w:val="22"/>
          <w:szCs w:val="22"/>
        </w:rPr>
      </w:pPr>
      <w:r w:rsidRPr="006A5CEA">
        <w:rPr>
          <w:rFonts w:asciiTheme="minorHAnsi" w:hAnsiTheme="minorHAnsi" w:cs="Arial"/>
          <w:b/>
          <w:sz w:val="22"/>
          <w:szCs w:val="22"/>
        </w:rPr>
        <w:t>W związku z powyższym Strony ustaliły, co następuje:</w:t>
      </w:r>
    </w:p>
    <w:p w:rsidR="00CC2122" w:rsidRPr="006A5CEA" w:rsidRDefault="00CC2122" w:rsidP="00CC2122">
      <w:pPr>
        <w:keepNext/>
        <w:numPr>
          <w:ilvl w:val="0"/>
          <w:numId w:val="1"/>
        </w:numPr>
        <w:tabs>
          <w:tab w:val="clear" w:pos="709"/>
          <w:tab w:val="num" w:pos="426"/>
        </w:tabs>
        <w:spacing w:before="120" w:line="240" w:lineRule="atLeast"/>
        <w:ind w:left="360" w:hanging="360"/>
        <w:outlineLvl w:val="0"/>
        <w:rPr>
          <w:rFonts w:asciiTheme="minorHAnsi" w:hAnsiTheme="minorHAnsi" w:cs="Arial"/>
          <w:b/>
          <w:bCs/>
          <w:caps/>
          <w:kern w:val="32"/>
          <w:sz w:val="22"/>
          <w:szCs w:val="22"/>
          <w:lang w:val="en-US"/>
        </w:rPr>
      </w:pPr>
      <w:r w:rsidRPr="006A5CEA">
        <w:rPr>
          <w:rFonts w:asciiTheme="minorHAnsi" w:hAnsiTheme="minorHAnsi" w:cs="Arial"/>
          <w:b/>
          <w:bCs/>
          <w:caps/>
          <w:kern w:val="32"/>
          <w:sz w:val="22"/>
          <w:szCs w:val="22"/>
          <w:lang w:val="en-US"/>
        </w:rPr>
        <w:lastRenderedPageBreak/>
        <w:t>PRZEDMIOT UMOWY</w:t>
      </w:r>
    </w:p>
    <w:p w:rsidR="00CC2122" w:rsidRPr="006A5CEA" w:rsidRDefault="00CC2122" w:rsidP="00CC2122">
      <w:pPr>
        <w:pStyle w:val="Akapitzlist"/>
        <w:numPr>
          <w:ilvl w:val="1"/>
          <w:numId w:val="4"/>
        </w:numPr>
        <w:pBdr>
          <w:bottom w:val="single" w:sz="4" w:space="1" w:color="auto"/>
        </w:pBdr>
        <w:suppressAutoHyphens/>
        <w:autoSpaceDN w:val="0"/>
        <w:spacing w:after="120" w:line="240" w:lineRule="auto"/>
        <w:contextualSpacing w:val="0"/>
        <w:jc w:val="both"/>
        <w:textAlignment w:val="baseline"/>
        <w:rPr>
          <w:rFonts w:asciiTheme="minorHAnsi" w:hAnsiTheme="minorHAnsi"/>
        </w:rPr>
      </w:pPr>
      <w:r w:rsidRPr="006A5CEA">
        <w:rPr>
          <w:rFonts w:asciiTheme="minorHAnsi" w:hAnsiTheme="minorHAnsi"/>
        </w:rPr>
        <w:t xml:space="preserve">Przedmiotem umowy jest </w:t>
      </w:r>
      <w:r w:rsidRPr="006A5CEA">
        <w:rPr>
          <w:rFonts w:asciiTheme="minorHAnsi" w:hAnsiTheme="minorHAnsi" w:cstheme="minorHAnsi"/>
          <w:b/>
          <w:bCs/>
          <w:color w:val="000000" w:themeColor="text1"/>
        </w:rPr>
        <w:t>Wykonanie w</w:t>
      </w:r>
      <w:r w:rsidRPr="006A5CEA">
        <w:rPr>
          <w:rFonts w:asciiTheme="minorHAnsi" w:hAnsiTheme="minorHAnsi" w:cs="Arial"/>
          <w:b/>
        </w:rPr>
        <w:t xml:space="preserve">ymiany odkraplaczy na przewodach kominowych „C” i „D”, wyprowadzających spaliny oczyszczone odpowiednio z Instalacji Oczyszczania Spalin (IOS) „C” i „D” </w:t>
      </w:r>
      <w:r w:rsidRPr="006A5CEA">
        <w:rPr>
          <w:rFonts w:asciiTheme="minorHAnsi" w:hAnsiTheme="minorHAnsi"/>
          <w:b/>
          <w:i/>
        </w:rPr>
        <w:t>w Enea Elektrownia  Połaniec S.A.</w:t>
      </w:r>
      <w:r w:rsidRPr="006A5CEA">
        <w:rPr>
          <w:rFonts w:asciiTheme="minorHAnsi" w:hAnsiTheme="minorHAnsi"/>
        </w:rPr>
        <w:t xml:space="preserve"> (dalej: „</w:t>
      </w:r>
      <w:r w:rsidRPr="006A5CEA">
        <w:rPr>
          <w:rFonts w:asciiTheme="minorHAnsi" w:hAnsiTheme="minorHAnsi"/>
          <w:b/>
        </w:rPr>
        <w:t>Usługa</w:t>
      </w:r>
      <w:r w:rsidRPr="006A5CEA">
        <w:rPr>
          <w:rFonts w:asciiTheme="minorHAnsi" w:hAnsiTheme="minorHAnsi"/>
        </w:rPr>
        <w:t>).</w:t>
      </w:r>
    </w:p>
    <w:p w:rsidR="00CC2122" w:rsidRPr="006A5CEA" w:rsidRDefault="00CC2122" w:rsidP="00CC2122">
      <w:pPr>
        <w:pStyle w:val="Akapitzlist"/>
        <w:numPr>
          <w:ilvl w:val="1"/>
          <w:numId w:val="4"/>
        </w:numPr>
        <w:suppressAutoHyphens/>
        <w:autoSpaceDN w:val="0"/>
        <w:spacing w:after="120" w:line="240" w:lineRule="auto"/>
        <w:contextualSpacing w:val="0"/>
        <w:jc w:val="both"/>
        <w:textAlignment w:val="baseline"/>
        <w:rPr>
          <w:rFonts w:asciiTheme="minorHAnsi" w:hAnsiTheme="minorHAnsi"/>
        </w:rPr>
      </w:pPr>
      <w:r w:rsidRPr="006A5CEA">
        <w:rPr>
          <w:rFonts w:asciiTheme="minorHAnsi" w:hAnsiTheme="minorHAnsi"/>
        </w:rPr>
        <w:t>Zakres Usługi stanowi Załącznik nr 1 do Umowy.</w:t>
      </w:r>
    </w:p>
    <w:p w:rsidR="00CC2122" w:rsidRPr="006A5CEA" w:rsidRDefault="00CC2122" w:rsidP="00CC2122">
      <w:pPr>
        <w:keepNext/>
        <w:numPr>
          <w:ilvl w:val="0"/>
          <w:numId w:val="1"/>
        </w:numPr>
        <w:tabs>
          <w:tab w:val="clear" w:pos="709"/>
          <w:tab w:val="num" w:pos="426"/>
        </w:tabs>
        <w:spacing w:before="120" w:line="240" w:lineRule="atLeast"/>
        <w:ind w:left="360" w:hanging="360"/>
        <w:outlineLvl w:val="0"/>
        <w:rPr>
          <w:rFonts w:asciiTheme="minorHAnsi" w:hAnsiTheme="minorHAnsi"/>
          <w:sz w:val="22"/>
          <w:szCs w:val="22"/>
        </w:rPr>
      </w:pPr>
      <w:r w:rsidRPr="006A5CEA">
        <w:rPr>
          <w:rFonts w:asciiTheme="minorHAnsi" w:hAnsiTheme="minorHAnsi"/>
          <w:b/>
          <w:sz w:val="22"/>
          <w:szCs w:val="22"/>
        </w:rPr>
        <w:t>TERMIN WYKONANIA</w:t>
      </w:r>
    </w:p>
    <w:p w:rsidR="00CC2122" w:rsidRPr="006A5CEA" w:rsidRDefault="00CC2122" w:rsidP="00CC2122">
      <w:pPr>
        <w:keepNext/>
        <w:numPr>
          <w:ilvl w:val="1"/>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Planowany termin wykonania  Usług :</w:t>
      </w:r>
    </w:p>
    <w:p w:rsidR="000F0899" w:rsidRDefault="00CC2122" w:rsidP="000F0899">
      <w:pPr>
        <w:keepNext/>
        <w:numPr>
          <w:ilvl w:val="2"/>
          <w:numId w:val="1"/>
        </w:numPr>
        <w:spacing w:before="120" w:line="240" w:lineRule="atLeast"/>
        <w:outlineLvl w:val="0"/>
        <w:rPr>
          <w:i/>
          <w:iCs/>
          <w:sz w:val="23"/>
          <w:szCs w:val="23"/>
        </w:rPr>
      </w:pPr>
      <w:r w:rsidRPr="006A5CEA">
        <w:rPr>
          <w:rFonts w:asciiTheme="minorHAnsi" w:hAnsiTheme="minorHAnsi"/>
          <w:sz w:val="22"/>
          <w:szCs w:val="22"/>
        </w:rPr>
        <w:t xml:space="preserve">Wymiana odkraplacza na przewodzie kominowym „D”  - Od dnia podpisania Umowy do dnia </w:t>
      </w:r>
      <w:r w:rsidR="000F0899" w:rsidRPr="00AF5B15">
        <w:rPr>
          <w:i/>
          <w:iCs/>
          <w:color w:val="FF0000"/>
          <w:sz w:val="23"/>
          <w:szCs w:val="23"/>
        </w:rPr>
        <w:t>30.06.2020r.”</w:t>
      </w:r>
    </w:p>
    <w:p w:rsidR="00CC2122" w:rsidRPr="006A5CEA" w:rsidRDefault="00CC2122" w:rsidP="00CC2122">
      <w:pPr>
        <w:keepNext/>
        <w:numPr>
          <w:ilvl w:val="2"/>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Wymiana odkraplacza na przewodzie kominowym „C” - Od dnia podpisania Umowy do dnia 05.12.2020</w:t>
      </w:r>
    </w:p>
    <w:p w:rsidR="00CC2122" w:rsidRPr="006A5CEA" w:rsidRDefault="00CC2122" w:rsidP="00CC2122">
      <w:pPr>
        <w:keepNext/>
        <w:numPr>
          <w:ilvl w:val="1"/>
          <w:numId w:val="1"/>
        </w:numPr>
        <w:spacing w:before="120" w:line="240" w:lineRule="atLeast"/>
        <w:outlineLvl w:val="0"/>
        <w:rPr>
          <w:rFonts w:asciiTheme="minorHAnsi" w:hAnsiTheme="minorHAnsi"/>
          <w:sz w:val="22"/>
          <w:szCs w:val="22"/>
        </w:rPr>
      </w:pPr>
      <w:r w:rsidRPr="006A5CEA">
        <w:rPr>
          <w:rFonts w:asciiTheme="minorHAnsi" w:hAnsiTheme="minorHAnsi" w:cs="Arial"/>
          <w:sz w:val="22"/>
          <w:szCs w:val="22"/>
        </w:rPr>
        <w:t xml:space="preserve">Zamawiający zastrzega sobie możliwość zmiany terminów wykonania  </w:t>
      </w:r>
      <w:r w:rsidR="000F0899">
        <w:rPr>
          <w:rFonts w:asciiTheme="minorHAnsi" w:hAnsiTheme="minorHAnsi" w:cs="Arial"/>
          <w:sz w:val="22"/>
          <w:szCs w:val="22"/>
        </w:rPr>
        <w:t>Usług  określonych  w pkt.2</w:t>
      </w:r>
      <w:r w:rsidRPr="006A5CEA">
        <w:rPr>
          <w:rFonts w:asciiTheme="minorHAnsi" w:hAnsiTheme="minorHAnsi" w:cs="Arial"/>
          <w:sz w:val="22"/>
          <w:szCs w:val="22"/>
        </w:rPr>
        <w:t>.1.</w:t>
      </w:r>
      <w:r w:rsidR="000F0899">
        <w:rPr>
          <w:rFonts w:asciiTheme="minorHAnsi" w:hAnsiTheme="minorHAnsi" w:cs="Arial"/>
          <w:sz w:val="22"/>
          <w:szCs w:val="22"/>
        </w:rPr>
        <w:t xml:space="preserve"> Umowy. </w:t>
      </w:r>
      <w:r w:rsidRPr="006A5CEA">
        <w:rPr>
          <w:rFonts w:asciiTheme="minorHAnsi" w:hAnsiTheme="minorHAnsi"/>
          <w:sz w:val="22"/>
          <w:szCs w:val="22"/>
        </w:rPr>
        <w:t>Zamawiający z dwutygodniowym wyprzedzeniem poinformuje Wykonawcę o terminie rozpoczęcia prac.</w:t>
      </w:r>
    </w:p>
    <w:p w:rsidR="00CC2122" w:rsidRPr="006A5CEA" w:rsidRDefault="00CC2122" w:rsidP="00CC2122">
      <w:pPr>
        <w:keepNext/>
        <w:numPr>
          <w:ilvl w:val="0"/>
          <w:numId w:val="1"/>
        </w:numPr>
        <w:tabs>
          <w:tab w:val="clear" w:pos="709"/>
          <w:tab w:val="num" w:pos="426"/>
        </w:tabs>
        <w:spacing w:before="120" w:line="240" w:lineRule="atLeast"/>
        <w:ind w:left="360" w:hanging="360"/>
        <w:outlineLvl w:val="0"/>
        <w:rPr>
          <w:rFonts w:asciiTheme="minorHAnsi" w:hAnsiTheme="minorHAnsi"/>
          <w:sz w:val="22"/>
          <w:szCs w:val="22"/>
        </w:rPr>
      </w:pPr>
      <w:r w:rsidRPr="006A5CEA">
        <w:rPr>
          <w:rFonts w:asciiTheme="minorHAnsi" w:hAnsiTheme="minorHAnsi"/>
          <w:b/>
          <w:sz w:val="22"/>
          <w:szCs w:val="22"/>
        </w:rPr>
        <w:t>MIEJSCE ŚWIADCZENIA USŁUGI</w:t>
      </w:r>
    </w:p>
    <w:p w:rsidR="00CC2122" w:rsidRPr="006A5CEA" w:rsidRDefault="00CC2122" w:rsidP="00CC2122">
      <w:pPr>
        <w:keepNext/>
        <w:numPr>
          <w:ilvl w:val="1"/>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 xml:space="preserve">Strony uzgadniają, że miejscem świadczenia Usług będzie </w:t>
      </w:r>
      <w:r w:rsidRPr="006A5CEA">
        <w:rPr>
          <w:rFonts w:asciiTheme="minorHAnsi" w:hAnsiTheme="minorHAnsi" w:cs="Calibri"/>
          <w:sz w:val="22"/>
          <w:szCs w:val="22"/>
        </w:rPr>
        <w:t>teren Zamawiającego w Zawadzie 26, 28-230 Połaniec.</w:t>
      </w:r>
    </w:p>
    <w:p w:rsidR="00CC2122" w:rsidRPr="006A5CEA" w:rsidRDefault="00CC2122" w:rsidP="00CC2122">
      <w:pPr>
        <w:keepNext/>
        <w:numPr>
          <w:ilvl w:val="0"/>
          <w:numId w:val="1"/>
        </w:numPr>
        <w:tabs>
          <w:tab w:val="clear" w:pos="709"/>
          <w:tab w:val="num" w:pos="426"/>
        </w:tabs>
        <w:spacing w:before="120" w:line="240" w:lineRule="atLeast"/>
        <w:ind w:left="360" w:hanging="360"/>
        <w:outlineLvl w:val="0"/>
        <w:rPr>
          <w:rFonts w:asciiTheme="minorHAnsi" w:hAnsiTheme="minorHAnsi"/>
          <w:sz w:val="22"/>
          <w:szCs w:val="22"/>
        </w:rPr>
      </w:pPr>
      <w:r w:rsidRPr="006A5CEA">
        <w:rPr>
          <w:rFonts w:asciiTheme="minorHAnsi" w:hAnsiTheme="minorHAnsi"/>
          <w:b/>
          <w:sz w:val="22"/>
          <w:szCs w:val="22"/>
        </w:rPr>
        <w:t>WYNAGRODZENIE I WARUNKI PŁATNOŚCI</w:t>
      </w:r>
    </w:p>
    <w:p w:rsidR="00CC2122" w:rsidRPr="006A5CEA" w:rsidRDefault="00CC2122" w:rsidP="00CC2122">
      <w:pPr>
        <w:keepNext/>
        <w:numPr>
          <w:ilvl w:val="1"/>
          <w:numId w:val="1"/>
        </w:numPr>
        <w:spacing w:before="120" w:line="240" w:lineRule="atLeast"/>
        <w:outlineLvl w:val="0"/>
        <w:rPr>
          <w:rFonts w:asciiTheme="minorHAnsi" w:hAnsiTheme="minorHAnsi"/>
          <w:sz w:val="22"/>
          <w:szCs w:val="22"/>
        </w:rPr>
      </w:pPr>
      <w:bookmarkStart w:id="0" w:name="_Ref27928940"/>
      <w:bookmarkStart w:id="1" w:name="_Toc23338948"/>
      <w:bookmarkStart w:id="2" w:name="_Toc23329915"/>
      <w:bookmarkStart w:id="3" w:name="_Ref28239942"/>
      <w:r w:rsidRPr="006A5CEA">
        <w:rPr>
          <w:rFonts w:asciiTheme="minorHAnsi" w:hAnsiTheme="minorHAnsi"/>
          <w:sz w:val="22"/>
          <w:szCs w:val="22"/>
        </w:rPr>
        <w:t>Z tytułu należytego wykonania Umowy przez Wykonawcę Zamawiający zobowiązuje się do zapłaty wynagrodzenia  w  wysokości  ……..  zł ( słownie: ………. złotych ) netto.</w:t>
      </w:r>
    </w:p>
    <w:p w:rsidR="00CC2122" w:rsidRPr="006A5CEA" w:rsidRDefault="00CC2122" w:rsidP="00CC2122">
      <w:pPr>
        <w:keepNext/>
        <w:numPr>
          <w:ilvl w:val="1"/>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 xml:space="preserve"> Strony ustalają podział przedmiotu Umowy objętego Wynagrodzeniem ryczałtowym na odrębne przedmioty rozliczeń i odbioru, którymi będzie:</w:t>
      </w:r>
    </w:p>
    <w:p w:rsidR="00CC2122" w:rsidRPr="006A5CEA" w:rsidRDefault="00CC2122" w:rsidP="00CC2122">
      <w:pPr>
        <w:keepNext/>
        <w:numPr>
          <w:ilvl w:val="2"/>
          <w:numId w:val="1"/>
        </w:numPr>
        <w:spacing w:before="120" w:line="240" w:lineRule="atLeast"/>
        <w:outlineLvl w:val="0"/>
        <w:rPr>
          <w:rFonts w:asciiTheme="minorHAnsi" w:hAnsiTheme="minorHAnsi"/>
          <w:sz w:val="22"/>
          <w:szCs w:val="22"/>
        </w:rPr>
      </w:pPr>
      <w:r w:rsidRPr="006A5CEA">
        <w:rPr>
          <w:rFonts w:asciiTheme="minorHAnsi" w:hAnsiTheme="minorHAnsi" w:cs="Arial"/>
          <w:color w:val="000000" w:themeColor="text1"/>
          <w:sz w:val="22"/>
          <w:szCs w:val="22"/>
        </w:rPr>
        <w:t>Wykonanie wymiany odkraplacza na przewodzie kominowym „D” - wynagrodzenie ryczałtowe w wysokości (…) zł..</w:t>
      </w:r>
    </w:p>
    <w:p w:rsidR="00CC2122" w:rsidRPr="006A5CEA" w:rsidRDefault="00CC2122" w:rsidP="00CC2122">
      <w:pPr>
        <w:keepNext/>
        <w:numPr>
          <w:ilvl w:val="2"/>
          <w:numId w:val="1"/>
        </w:numPr>
        <w:spacing w:before="120" w:line="240" w:lineRule="atLeast"/>
        <w:outlineLvl w:val="0"/>
        <w:rPr>
          <w:rFonts w:asciiTheme="minorHAnsi" w:hAnsiTheme="minorHAnsi"/>
          <w:sz w:val="22"/>
          <w:szCs w:val="22"/>
        </w:rPr>
      </w:pPr>
      <w:r w:rsidRPr="006A5CEA">
        <w:rPr>
          <w:rFonts w:asciiTheme="minorHAnsi" w:hAnsiTheme="minorHAnsi" w:cs="Arial"/>
          <w:color w:val="000000" w:themeColor="text1"/>
          <w:sz w:val="22"/>
          <w:szCs w:val="22"/>
        </w:rPr>
        <w:t>Wykonanie wymiany odkraplacza na przewodzie kominowym „C” - wynagrodzenie ryczałtowe w wysokości (…) zł.</w:t>
      </w:r>
    </w:p>
    <w:p w:rsidR="00CC2122" w:rsidRPr="006A5CEA" w:rsidRDefault="00CC2122" w:rsidP="00CC2122">
      <w:pPr>
        <w:keepNext/>
        <w:numPr>
          <w:ilvl w:val="1"/>
          <w:numId w:val="1"/>
        </w:numPr>
        <w:spacing w:before="120" w:line="240" w:lineRule="atLeast"/>
        <w:outlineLvl w:val="0"/>
        <w:rPr>
          <w:rFonts w:asciiTheme="minorHAnsi" w:hAnsiTheme="minorHAnsi" w:cs="Arial"/>
          <w:color w:val="000000" w:themeColor="text1"/>
          <w:sz w:val="22"/>
          <w:szCs w:val="22"/>
        </w:rPr>
      </w:pPr>
      <w:r w:rsidRPr="006A5CEA">
        <w:rPr>
          <w:rFonts w:asciiTheme="minorHAnsi" w:hAnsiTheme="minorHAnsi" w:cs="Arial"/>
          <w:color w:val="000000" w:themeColor="text1"/>
          <w:sz w:val="22"/>
          <w:szCs w:val="22"/>
        </w:rPr>
        <w:t xml:space="preserve">Wynagrodzenie obejmuje koszty robocizny, koszty pracy sprzętu, koszty zużytych części i materiałów, koszty utylizacji odpadów i inne koszty. </w:t>
      </w:r>
    </w:p>
    <w:p w:rsidR="00CC2122" w:rsidRPr="006A5CEA" w:rsidRDefault="00CC2122" w:rsidP="00CC2122">
      <w:pPr>
        <w:keepNext/>
        <w:numPr>
          <w:ilvl w:val="1"/>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 xml:space="preserve">Zapłata wynagrodzenia na rachunek wskazany na fakturze za odrębne przedmioty odbioru </w:t>
      </w:r>
      <w:r w:rsidRPr="006A5CEA">
        <w:rPr>
          <w:rFonts w:asciiTheme="minorHAnsi" w:hAnsiTheme="minorHAnsi"/>
          <w:sz w:val="22"/>
          <w:szCs w:val="22"/>
        </w:rPr>
        <w:br/>
        <w:t>i rozliczeń nastąpi przelewem w terminie 30 dni od daty otrzymania przez Zamawiającego prawidłowo wystawionej faktury VAT wraz z załączonym protokołem odbioru, podpisanym przez upoważnionych przedstawicieli Stron.</w:t>
      </w:r>
    </w:p>
    <w:p w:rsidR="00CC2122" w:rsidRPr="006A5CEA" w:rsidRDefault="00CC2122" w:rsidP="00CC2122">
      <w:pPr>
        <w:keepNext/>
        <w:numPr>
          <w:ilvl w:val="1"/>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Wykonawca nie jest uprawniony do wystawiania faktur VAT za czynności, które nie zostały odebrane przez Zamawiającego.</w:t>
      </w:r>
    </w:p>
    <w:p w:rsidR="00CC2122" w:rsidRPr="006A5CEA" w:rsidRDefault="00CC2122" w:rsidP="00CC2122">
      <w:pPr>
        <w:keepNext/>
        <w:numPr>
          <w:ilvl w:val="1"/>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 xml:space="preserve">Zamawiający, oprócz zapłaty wynagrodzenia określonego w pkt 4.1 Umowy, nie jest zobowiązany do zwrotu Wykonawcy jakichkolwiek wydatków, kosztów związanych z </w:t>
      </w:r>
      <w:r w:rsidRPr="006A5CEA">
        <w:rPr>
          <w:rFonts w:asciiTheme="minorHAnsi" w:hAnsiTheme="minorHAnsi"/>
          <w:sz w:val="22"/>
          <w:szCs w:val="22"/>
        </w:rPr>
        <w:lastRenderedPageBreak/>
        <w:t>wykonywaniem niniejszej Umowy, bądź zapłaty jakiegokolwiek dodatkowego lub uzupełniającego wynagrodzenia.</w:t>
      </w:r>
    </w:p>
    <w:bookmarkEnd w:id="0"/>
    <w:p w:rsidR="00CC2122" w:rsidRPr="006A5CEA" w:rsidRDefault="00CC2122" w:rsidP="00CC2122">
      <w:pPr>
        <w:keepNext/>
        <w:numPr>
          <w:ilvl w:val="1"/>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 xml:space="preserve">Zamawiający oświadcza, że płatności za wszystkie faktury VAT realizuje z zastosowaniem mechanizmu podzielonej płatności, tzw. </w:t>
      </w:r>
      <w:proofErr w:type="spellStart"/>
      <w:r w:rsidRPr="006A5CEA">
        <w:rPr>
          <w:rFonts w:asciiTheme="minorHAnsi" w:hAnsiTheme="minorHAnsi"/>
          <w:sz w:val="22"/>
          <w:szCs w:val="22"/>
        </w:rPr>
        <w:t>split</w:t>
      </w:r>
      <w:proofErr w:type="spellEnd"/>
      <w:r w:rsidRPr="006A5CEA">
        <w:rPr>
          <w:rFonts w:asciiTheme="minorHAnsi" w:hAnsiTheme="minorHAnsi"/>
          <w:sz w:val="22"/>
          <w:szCs w:val="22"/>
        </w:rPr>
        <w:t xml:space="preserve"> </w:t>
      </w:r>
      <w:proofErr w:type="spellStart"/>
      <w:r w:rsidRPr="006A5CEA">
        <w:rPr>
          <w:rFonts w:asciiTheme="minorHAnsi" w:hAnsiTheme="minorHAnsi"/>
          <w:sz w:val="22"/>
          <w:szCs w:val="22"/>
        </w:rPr>
        <w:t>payment</w:t>
      </w:r>
      <w:proofErr w:type="spellEnd"/>
      <w:r w:rsidRPr="006A5CEA">
        <w:rPr>
          <w:rFonts w:asciiTheme="minorHAnsi" w:hAnsiTheme="minorHAnsi"/>
          <w:sz w:val="22"/>
          <w:szCs w:val="22"/>
        </w:rPr>
        <w:t>.</w:t>
      </w:r>
    </w:p>
    <w:p w:rsidR="00CC2122" w:rsidRPr="006A5CEA" w:rsidRDefault="00CC2122" w:rsidP="00CC2122">
      <w:pPr>
        <w:keepNext/>
        <w:numPr>
          <w:ilvl w:val="1"/>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Wykonawca oświadcza, że wyraża    na dokonywanie przez Zamawiającego płatności w systemie podzielonej płatności.</w:t>
      </w:r>
    </w:p>
    <w:p w:rsidR="00CC2122" w:rsidRPr="006A5CEA" w:rsidRDefault="00CC2122" w:rsidP="00CC2122">
      <w:pPr>
        <w:keepNext/>
        <w:numPr>
          <w:ilvl w:val="1"/>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Wykonawcy   , w tym podstawy do żądania przez Wykonawcę odsetek za opóźnienie w płatności lub odstąpienia przez Wykonawcę od Umowy.</w:t>
      </w:r>
    </w:p>
    <w:p w:rsidR="00CC2122" w:rsidRPr="006A5CEA" w:rsidRDefault="00CC2122" w:rsidP="00CC2122">
      <w:pPr>
        <w:pStyle w:val="Akapitzlist"/>
        <w:suppressAutoHyphens/>
        <w:autoSpaceDN w:val="0"/>
        <w:spacing w:after="120" w:line="240" w:lineRule="auto"/>
        <w:ind w:left="792"/>
        <w:contextualSpacing w:val="0"/>
        <w:jc w:val="both"/>
        <w:textAlignment w:val="baseline"/>
        <w:rPr>
          <w:rFonts w:asciiTheme="minorHAnsi" w:hAnsiTheme="minorHAnsi"/>
        </w:rPr>
      </w:pPr>
    </w:p>
    <w:bookmarkEnd w:id="1"/>
    <w:bookmarkEnd w:id="2"/>
    <w:bookmarkEnd w:id="3"/>
    <w:p w:rsidR="00CC2122" w:rsidRPr="006A5CEA" w:rsidRDefault="00CC2122" w:rsidP="00CC2122">
      <w:pPr>
        <w:keepNext/>
        <w:numPr>
          <w:ilvl w:val="0"/>
          <w:numId w:val="1"/>
        </w:numPr>
        <w:tabs>
          <w:tab w:val="clear" w:pos="709"/>
          <w:tab w:val="num" w:pos="426"/>
        </w:tabs>
        <w:spacing w:before="120" w:line="240" w:lineRule="atLeast"/>
        <w:ind w:left="360" w:hanging="360"/>
        <w:outlineLvl w:val="0"/>
        <w:rPr>
          <w:rFonts w:asciiTheme="minorHAnsi" w:hAnsiTheme="minorHAnsi"/>
          <w:sz w:val="22"/>
          <w:szCs w:val="22"/>
        </w:rPr>
      </w:pPr>
      <w:r w:rsidRPr="006A5CEA">
        <w:rPr>
          <w:rFonts w:asciiTheme="minorHAnsi" w:hAnsiTheme="minorHAnsi"/>
          <w:b/>
          <w:sz w:val="22"/>
          <w:szCs w:val="22"/>
        </w:rPr>
        <w:t>OSOBY ODPOWIEDZIALNE ZA REALIZACJĘ UMOWY</w:t>
      </w:r>
    </w:p>
    <w:p w:rsidR="00CC2122" w:rsidRPr="006A5CEA" w:rsidRDefault="00CC2122" w:rsidP="00CC2122">
      <w:pPr>
        <w:keepNext/>
        <w:numPr>
          <w:ilvl w:val="1"/>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Zamawiający wyznacza niniejszym:</w:t>
      </w:r>
    </w:p>
    <w:p w:rsidR="00CC2122" w:rsidRPr="006A5CEA" w:rsidRDefault="00CC2122" w:rsidP="00CC2122">
      <w:pPr>
        <w:pStyle w:val="Akapitzlist"/>
        <w:spacing w:after="120" w:line="240" w:lineRule="auto"/>
        <w:ind w:left="360"/>
        <w:rPr>
          <w:rFonts w:asciiTheme="minorHAnsi" w:hAnsiTheme="minorHAnsi" w:cs="Arial"/>
        </w:rPr>
      </w:pPr>
      <w:r w:rsidRPr="006A5CEA">
        <w:rPr>
          <w:rFonts w:asciiTheme="minorHAnsi" w:hAnsiTheme="minorHAnsi"/>
          <w:b/>
          <w:i/>
        </w:rPr>
        <w:t xml:space="preserve">       Mateusz Magdziarz , </w:t>
      </w:r>
      <w:r w:rsidRPr="006A5CEA">
        <w:rPr>
          <w:rFonts w:asciiTheme="minorHAnsi" w:hAnsiTheme="minorHAnsi" w:cs="Arial"/>
        </w:rPr>
        <w:t xml:space="preserve">tel.: +48 15 865 </w:t>
      </w:r>
      <w:r w:rsidRPr="006A5CEA">
        <w:rPr>
          <w:rFonts w:asciiTheme="minorHAnsi" w:hAnsiTheme="minorHAnsi"/>
        </w:rPr>
        <w:t xml:space="preserve">60 92; kom. +48 785001980 </w:t>
      </w:r>
      <w:r w:rsidRPr="006A5CEA">
        <w:rPr>
          <w:rFonts w:asciiTheme="minorHAnsi" w:hAnsiTheme="minorHAnsi" w:cs="Arial"/>
        </w:rPr>
        <w:t xml:space="preserve">e-mail: </w:t>
      </w:r>
    </w:p>
    <w:p w:rsidR="00CC2122" w:rsidRPr="006A5CEA" w:rsidRDefault="00CC2122" w:rsidP="00CC2122">
      <w:pPr>
        <w:pStyle w:val="Akapitzlist"/>
        <w:spacing w:after="120" w:line="240" w:lineRule="auto"/>
        <w:ind w:left="360"/>
        <w:rPr>
          <w:rFonts w:asciiTheme="minorHAnsi" w:hAnsiTheme="minorHAnsi"/>
        </w:rPr>
      </w:pPr>
      <w:r w:rsidRPr="006A5CEA">
        <w:rPr>
          <w:rFonts w:asciiTheme="minorHAnsi" w:hAnsiTheme="minorHAnsi"/>
          <w:b/>
          <w:i/>
        </w:rPr>
        <w:t xml:space="preserve">       </w:t>
      </w:r>
      <w:hyperlink r:id="rId6" w:history="1">
        <w:r w:rsidRPr="006A5CEA">
          <w:rPr>
            <w:rStyle w:val="Hipercze"/>
            <w:rFonts w:asciiTheme="minorHAnsi" w:hAnsiTheme="minorHAnsi" w:cs="Arial"/>
          </w:rPr>
          <w:t>mateusz.magdziarz@enea.pl</w:t>
        </w:r>
      </w:hyperlink>
      <w:r w:rsidRPr="006A5CEA">
        <w:rPr>
          <w:rFonts w:asciiTheme="minorHAnsi" w:hAnsiTheme="minorHAnsi" w:cs="Arial"/>
        </w:rPr>
        <w:t xml:space="preserve"> </w:t>
      </w:r>
    </w:p>
    <w:p w:rsidR="00CC2122" w:rsidRPr="006A5CEA" w:rsidRDefault="00CC2122" w:rsidP="00CC2122">
      <w:pPr>
        <w:pStyle w:val="Standard"/>
        <w:spacing w:after="120"/>
        <w:ind w:left="710"/>
        <w:jc w:val="both"/>
        <w:rPr>
          <w:rFonts w:asciiTheme="minorHAnsi" w:hAnsiTheme="minorHAnsi"/>
        </w:rPr>
      </w:pPr>
      <w:r w:rsidRPr="006A5CEA">
        <w:rPr>
          <w:rFonts w:asciiTheme="minorHAnsi" w:hAnsiTheme="minorHAnsi"/>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6A5CEA">
        <w:rPr>
          <w:rFonts w:asciiTheme="minorHAnsi" w:hAnsiTheme="minorHAnsi"/>
          <w:b/>
        </w:rPr>
        <w:t>Pełnomocnik Zamawiającego</w:t>
      </w:r>
      <w:r w:rsidRPr="006A5CEA">
        <w:rPr>
          <w:rFonts w:asciiTheme="minorHAnsi" w:hAnsiTheme="minorHAnsi"/>
        </w:rPr>
        <w:t>"). Pełnomocnik Zamawiającego nie jest uprawniony do podejmowania czynności oraz składania oświadczeń woli, które skutkowałyby jakąkolwiek zmianą Umowy.</w:t>
      </w:r>
    </w:p>
    <w:p w:rsidR="00CC2122" w:rsidRPr="006A5CEA" w:rsidRDefault="00CC2122" w:rsidP="00CC2122">
      <w:pPr>
        <w:keepNext/>
        <w:numPr>
          <w:ilvl w:val="1"/>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Ze strony Wykonawcy osobą odpowiedzialną za realizację Umowy jest:</w:t>
      </w:r>
    </w:p>
    <w:p w:rsidR="00CC2122" w:rsidRPr="006A5CEA" w:rsidRDefault="00CC2122" w:rsidP="00CC2122">
      <w:pPr>
        <w:pStyle w:val="Akapitzlist"/>
        <w:spacing w:after="120" w:line="240" w:lineRule="auto"/>
        <w:ind w:left="792"/>
        <w:jc w:val="both"/>
        <w:rPr>
          <w:rFonts w:asciiTheme="minorHAnsi" w:hAnsiTheme="minorHAnsi"/>
        </w:rPr>
      </w:pPr>
      <w:r w:rsidRPr="006A5CEA">
        <w:rPr>
          <w:rFonts w:asciiTheme="minorHAnsi" w:hAnsiTheme="minorHAnsi"/>
          <w:b/>
        </w:rPr>
        <w:t>............................................................................................</w:t>
      </w:r>
      <w:r w:rsidRPr="006A5CEA">
        <w:rPr>
          <w:rFonts w:asciiTheme="minorHAnsi" w:hAnsiTheme="minorHAnsi"/>
        </w:rPr>
        <w:t xml:space="preserve"> </w:t>
      </w:r>
    </w:p>
    <w:p w:rsidR="00CC2122" w:rsidRPr="006A5CEA" w:rsidRDefault="00CC2122" w:rsidP="00CC2122">
      <w:pPr>
        <w:pStyle w:val="Standard"/>
        <w:spacing w:after="120"/>
        <w:ind w:left="709"/>
        <w:jc w:val="both"/>
        <w:rPr>
          <w:rFonts w:asciiTheme="minorHAnsi" w:hAnsiTheme="minorHAnsi"/>
        </w:rPr>
      </w:pPr>
      <w:r w:rsidRPr="006A5CEA">
        <w:rPr>
          <w:rFonts w:asciiTheme="minorHAnsi" w:hAnsiTheme="minorHAnsi"/>
        </w:rPr>
        <w:t>jako</w:t>
      </w:r>
      <w:r w:rsidRPr="006A5CEA">
        <w:rPr>
          <w:rStyle w:val="FontStyle14"/>
          <w:rFonts w:asciiTheme="minorHAnsi" w:hAnsiTheme="minorHAnsi"/>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6A5CEA">
        <w:rPr>
          <w:rStyle w:val="FontStyle13"/>
          <w:rFonts w:asciiTheme="minorHAnsi" w:hAnsiTheme="minorHAnsi"/>
        </w:rPr>
        <w:t xml:space="preserve">"Pełnomocnikiem Wykonawcy" </w:t>
      </w:r>
      <w:r w:rsidRPr="006A5CEA">
        <w:rPr>
          <w:rStyle w:val="FontStyle14"/>
          <w:rFonts w:asciiTheme="minorHAnsi" w:hAnsiTheme="minorHAnsi"/>
        </w:rPr>
        <w:t>Pełnomocnik Wykonawcy nie jest uprawniony do podejmowania czynności oraz składania oświadczeń woli, które skutkowałyby jakąkolwiek zmianą Umowy.</w:t>
      </w:r>
    </w:p>
    <w:p w:rsidR="00CC2122" w:rsidRPr="006A5CEA" w:rsidRDefault="00CC2122" w:rsidP="00CC2122">
      <w:pPr>
        <w:keepNext/>
        <w:numPr>
          <w:ilvl w:val="1"/>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lastRenderedPageBreak/>
        <w:t>Zmiana Pełnomocników stron nie stanowi zmiany Umowy i następować będzie z chwilą pisemnego powiadomienia Stron.</w:t>
      </w:r>
    </w:p>
    <w:p w:rsidR="00CC2122" w:rsidRPr="006A5CEA" w:rsidRDefault="00CC2122" w:rsidP="00CC2122">
      <w:pPr>
        <w:keepNext/>
        <w:numPr>
          <w:ilvl w:val="1"/>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W zakresach przedstawionych poniżej kontrola Usług będzie sprawowana również przez:</w:t>
      </w:r>
    </w:p>
    <w:p w:rsidR="00CC2122" w:rsidRPr="006A5CEA" w:rsidRDefault="00CC2122" w:rsidP="00CC2122">
      <w:pPr>
        <w:keepNext/>
        <w:numPr>
          <w:ilvl w:val="2"/>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Dyżurnego Inżyniera Ruchu – w zakresie operacyjnym,</w:t>
      </w:r>
    </w:p>
    <w:p w:rsidR="00CC2122" w:rsidRPr="006A5CEA" w:rsidRDefault="00CC2122" w:rsidP="00CC2122">
      <w:pPr>
        <w:keepNext/>
        <w:numPr>
          <w:ilvl w:val="2"/>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Służby bhp i ochrony środowiska Zamawiającego lub wskazane przez Zamawiającego – w zakresie bhp i ochrony środowiska,</w:t>
      </w:r>
    </w:p>
    <w:p w:rsidR="00CC2122" w:rsidRPr="006A5CEA" w:rsidRDefault="00CC2122" w:rsidP="00CC2122">
      <w:pPr>
        <w:keepNext/>
        <w:numPr>
          <w:ilvl w:val="2"/>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Służby wskazane przez Zamawiającego – w zakresie ochrony przeciwpożarowej oraz ochrony osób i mienia.</w:t>
      </w:r>
    </w:p>
    <w:p w:rsidR="00CC2122" w:rsidRPr="006A5CEA" w:rsidRDefault="00CC2122" w:rsidP="00CC2122">
      <w:pPr>
        <w:keepNext/>
        <w:numPr>
          <w:ilvl w:val="0"/>
          <w:numId w:val="1"/>
        </w:numPr>
        <w:tabs>
          <w:tab w:val="clear" w:pos="709"/>
          <w:tab w:val="num" w:pos="426"/>
        </w:tabs>
        <w:spacing w:before="120" w:line="240" w:lineRule="atLeast"/>
        <w:ind w:left="360" w:hanging="360"/>
        <w:outlineLvl w:val="0"/>
        <w:rPr>
          <w:rFonts w:asciiTheme="minorHAnsi" w:hAnsiTheme="minorHAnsi"/>
          <w:sz w:val="22"/>
          <w:szCs w:val="22"/>
        </w:rPr>
      </w:pPr>
      <w:r w:rsidRPr="006A5CEA">
        <w:rPr>
          <w:rFonts w:asciiTheme="minorHAnsi" w:hAnsiTheme="minorHAnsi" w:cs="Calibri"/>
          <w:b/>
          <w:sz w:val="22"/>
          <w:szCs w:val="22"/>
          <w:u w:val="single"/>
        </w:rPr>
        <w:t>OGÓLNE WARUNKI ZAKUPU ZAMAWIAJĄCEGO (OWZU)</w:t>
      </w:r>
    </w:p>
    <w:p w:rsidR="00CC2122" w:rsidRPr="006A5CEA" w:rsidRDefault="00CC2122" w:rsidP="00CC2122">
      <w:pPr>
        <w:pStyle w:val="Akapitzlist"/>
        <w:spacing w:after="120" w:line="240" w:lineRule="auto"/>
        <w:ind w:left="284"/>
        <w:jc w:val="both"/>
        <w:rPr>
          <w:rFonts w:asciiTheme="minorHAnsi" w:hAnsiTheme="minorHAnsi"/>
        </w:rPr>
      </w:pPr>
    </w:p>
    <w:p w:rsidR="00CC2122" w:rsidRPr="00FF28B9" w:rsidRDefault="00CC2122" w:rsidP="00CC2122">
      <w:pPr>
        <w:keepNext/>
        <w:numPr>
          <w:ilvl w:val="1"/>
          <w:numId w:val="1"/>
        </w:numPr>
        <w:spacing w:before="120" w:line="240" w:lineRule="atLeast"/>
        <w:outlineLvl w:val="0"/>
        <w:rPr>
          <w:rFonts w:asciiTheme="minorHAnsi" w:hAnsiTheme="minorHAnsi"/>
          <w:color w:val="000000" w:themeColor="text1"/>
          <w:sz w:val="22"/>
          <w:szCs w:val="22"/>
        </w:rPr>
      </w:pPr>
      <w:r w:rsidRPr="006A5CEA">
        <w:rPr>
          <w:rFonts w:asciiTheme="minorHAnsi" w:hAnsiTheme="minorHAnsi"/>
          <w:sz w:val="22"/>
          <w:szCs w:val="22"/>
        </w:rPr>
        <w:t xml:space="preserve">Pkt.8.1 </w:t>
      </w:r>
      <w:r w:rsidRPr="00FF28B9">
        <w:rPr>
          <w:rFonts w:asciiTheme="minorHAnsi" w:hAnsiTheme="minorHAnsi"/>
          <w:color w:val="000000" w:themeColor="text1"/>
          <w:sz w:val="22"/>
          <w:szCs w:val="22"/>
        </w:rPr>
        <w:t>OWZU otrzymuje brzmienie: „Wykonawca udziela gwarancji :</w:t>
      </w:r>
    </w:p>
    <w:p w:rsidR="00CC2122" w:rsidRPr="00FF28B9" w:rsidRDefault="00CC2122" w:rsidP="00CC2122">
      <w:pPr>
        <w:pStyle w:val="Akapitzlist"/>
        <w:numPr>
          <w:ilvl w:val="2"/>
          <w:numId w:val="1"/>
        </w:numPr>
        <w:spacing w:before="120" w:after="120" w:line="312" w:lineRule="atLeast"/>
        <w:jc w:val="both"/>
        <w:rPr>
          <w:rFonts w:asciiTheme="minorHAnsi" w:hAnsiTheme="minorHAnsi" w:cs="Arial"/>
          <w:color w:val="000000" w:themeColor="text1"/>
        </w:rPr>
      </w:pPr>
      <w:r w:rsidRPr="00FF28B9">
        <w:rPr>
          <w:rFonts w:asciiTheme="minorHAnsi" w:hAnsiTheme="minorHAnsi" w:cs="Arial"/>
          <w:color w:val="000000" w:themeColor="text1"/>
        </w:rPr>
        <w:t xml:space="preserve">na wykonane usługi – na okres 24 miesiące </w:t>
      </w:r>
    </w:p>
    <w:p w:rsidR="00CC2122" w:rsidRPr="00FF28B9" w:rsidRDefault="00CC2122" w:rsidP="00CC2122">
      <w:pPr>
        <w:pStyle w:val="Akapitzlist"/>
        <w:numPr>
          <w:ilvl w:val="2"/>
          <w:numId w:val="1"/>
        </w:numPr>
        <w:spacing w:before="120" w:after="120" w:line="312" w:lineRule="atLeast"/>
        <w:jc w:val="both"/>
        <w:rPr>
          <w:rFonts w:asciiTheme="minorHAnsi" w:hAnsiTheme="minorHAnsi" w:cs="Arial"/>
          <w:color w:val="000000" w:themeColor="text1"/>
        </w:rPr>
      </w:pPr>
      <w:r w:rsidRPr="00FF28B9">
        <w:rPr>
          <w:rFonts w:asciiTheme="minorHAnsi" w:hAnsiTheme="minorHAnsi" w:cs="Arial"/>
          <w:color w:val="000000" w:themeColor="text1"/>
        </w:rPr>
        <w:t xml:space="preserve">na zabezpieczenie antykorozyjne – na okres 60 miesięcy </w:t>
      </w:r>
    </w:p>
    <w:p w:rsidR="00CC2122" w:rsidRPr="00FF28B9" w:rsidRDefault="00CC2122" w:rsidP="00CC2122">
      <w:pPr>
        <w:pStyle w:val="Akapitzlist"/>
        <w:numPr>
          <w:ilvl w:val="2"/>
          <w:numId w:val="1"/>
        </w:numPr>
        <w:spacing w:before="120" w:after="120" w:line="312" w:lineRule="atLeast"/>
        <w:jc w:val="both"/>
        <w:rPr>
          <w:rFonts w:asciiTheme="minorHAnsi" w:hAnsiTheme="minorHAnsi" w:cs="Arial"/>
          <w:color w:val="000000" w:themeColor="text1"/>
        </w:rPr>
      </w:pPr>
      <w:r w:rsidRPr="00FF28B9">
        <w:rPr>
          <w:rFonts w:asciiTheme="minorHAnsi" w:hAnsiTheme="minorHAnsi" w:cs="Arial"/>
          <w:color w:val="000000" w:themeColor="text1"/>
        </w:rPr>
        <w:t>na  dostarczone  części  i  prefabrykaty -  na  okres 24  miesięcy</w:t>
      </w:r>
    </w:p>
    <w:p w:rsidR="00CC2122" w:rsidRPr="00FF28B9" w:rsidRDefault="00CC2122" w:rsidP="00CC2122">
      <w:pPr>
        <w:keepNext/>
        <w:spacing w:before="120" w:line="240" w:lineRule="atLeast"/>
        <w:ind w:left="709"/>
        <w:outlineLvl w:val="0"/>
        <w:rPr>
          <w:rFonts w:asciiTheme="minorHAnsi" w:hAnsiTheme="minorHAnsi"/>
          <w:color w:val="000000" w:themeColor="text1"/>
          <w:sz w:val="22"/>
          <w:szCs w:val="22"/>
        </w:rPr>
      </w:pPr>
      <w:r w:rsidRPr="00FF28B9">
        <w:rPr>
          <w:rFonts w:asciiTheme="minorHAnsi" w:hAnsiTheme="minorHAnsi"/>
          <w:color w:val="000000" w:themeColor="text1"/>
          <w:sz w:val="22"/>
          <w:szCs w:val="22"/>
        </w:rPr>
        <w:t xml:space="preserve">  od daty odbioru </w:t>
      </w:r>
    </w:p>
    <w:p w:rsidR="00CC2122" w:rsidRDefault="00CC2122" w:rsidP="00AF5B15">
      <w:pPr>
        <w:keepNext/>
        <w:spacing w:before="120" w:line="240" w:lineRule="atLeast"/>
        <w:ind w:left="709"/>
        <w:outlineLvl w:val="0"/>
        <w:rPr>
          <w:rFonts w:asciiTheme="minorHAnsi" w:hAnsiTheme="minorHAnsi" w:cs="Arial"/>
          <w:color w:val="000000" w:themeColor="text1"/>
          <w:sz w:val="22"/>
          <w:szCs w:val="22"/>
        </w:rPr>
      </w:pPr>
      <w:r w:rsidRPr="00FF28B9">
        <w:rPr>
          <w:rFonts w:asciiTheme="minorHAnsi" w:hAnsiTheme="minorHAnsi"/>
          <w:color w:val="000000" w:themeColor="text1"/>
          <w:sz w:val="22"/>
          <w:szCs w:val="22"/>
        </w:rPr>
        <w:t xml:space="preserve">Wykonawca zobowiązuje się do przystąpienia do usuwania zgłoszonych </w:t>
      </w:r>
      <w:r w:rsidRPr="006A5CEA">
        <w:rPr>
          <w:rFonts w:asciiTheme="minorHAnsi" w:hAnsiTheme="minorHAnsi"/>
          <w:sz w:val="22"/>
          <w:szCs w:val="22"/>
        </w:rPr>
        <w:t>wad niezwłocznie, nie później niż w ciągu 5 dni kalendarzowych od zgłoszenia wady</w:t>
      </w:r>
      <w:r w:rsidRPr="006A5CEA">
        <w:rPr>
          <w:rFonts w:asciiTheme="minorHAnsi" w:hAnsiTheme="minorHAnsi" w:cs="Arial"/>
          <w:color w:val="000000" w:themeColor="text1"/>
          <w:sz w:val="22"/>
          <w:szCs w:val="22"/>
        </w:rPr>
        <w:t xml:space="preserve"> chyba, że Strony ustalą inny, wydłużony okres na usunięcie wszystkich wad.</w:t>
      </w:r>
    </w:p>
    <w:p w:rsidR="00AF5B15" w:rsidRPr="00AF5B15" w:rsidRDefault="00AF5B15" w:rsidP="00AF5B15">
      <w:pPr>
        <w:keepNext/>
        <w:numPr>
          <w:ilvl w:val="1"/>
          <w:numId w:val="1"/>
        </w:numPr>
        <w:spacing w:before="120" w:line="240" w:lineRule="atLeast"/>
        <w:outlineLvl w:val="0"/>
        <w:rPr>
          <w:color w:val="FF0000"/>
        </w:rPr>
      </w:pPr>
      <w:bookmarkStart w:id="4" w:name="_GoBack"/>
      <w:r w:rsidRPr="00AF5B15">
        <w:rPr>
          <w:color w:val="FF0000"/>
        </w:rPr>
        <w:t>Punkt 11.7 OWZU otrzymuje brzmienie:</w:t>
      </w:r>
    </w:p>
    <w:p w:rsidR="00AF5B15" w:rsidRPr="00AF5B15" w:rsidRDefault="00AF5B15" w:rsidP="00AF5B15">
      <w:pPr>
        <w:ind w:left="567"/>
        <w:rPr>
          <w:color w:val="FF0000"/>
        </w:rPr>
      </w:pPr>
      <w:r w:rsidRPr="00AF5B15">
        <w:rPr>
          <w:color w:val="FF0000"/>
        </w:rPr>
        <w:t xml:space="preserve">„11.7.  Zastrzeżenie kary umownej nie wyłącza prawa Zamawiającego do domagania się odszkodowania przenoszącego wartość zastrzeżonej kary umownej, na zasadach ogólnych, do wysokości 100% wartości Wynagrodzenia netto. Strony niniejszym rezygnują z dochodzenia odszkodowania z tytułu utraconych korzyści. </w:t>
      </w:r>
    </w:p>
    <w:bookmarkEnd w:id="4"/>
    <w:p w:rsidR="00AF5B15" w:rsidRPr="00C0333A" w:rsidRDefault="00AF5B15" w:rsidP="00AF5B15">
      <w:pPr>
        <w:keepNext/>
        <w:numPr>
          <w:ilvl w:val="1"/>
          <w:numId w:val="1"/>
        </w:numPr>
        <w:spacing w:before="120" w:line="240" w:lineRule="atLeast"/>
        <w:outlineLvl w:val="0"/>
        <w:rPr>
          <w:rFonts w:cstheme="minorHAnsi"/>
          <w:color w:val="FF0000"/>
        </w:rPr>
      </w:pPr>
      <w:r w:rsidRPr="00C0333A">
        <w:rPr>
          <w:rFonts w:cstheme="minorHAnsi"/>
          <w:color w:val="FF0000"/>
        </w:rPr>
        <w:t xml:space="preserve">Pkt. 22.4. OWZU otrzymuje brzmienie: </w:t>
      </w:r>
    </w:p>
    <w:p w:rsidR="00AF5B15" w:rsidRPr="00AF5B15" w:rsidRDefault="00AF5B15" w:rsidP="00AF5B15">
      <w:pPr>
        <w:pStyle w:val="Akapitzlist"/>
        <w:autoSpaceDE w:val="0"/>
        <w:autoSpaceDN w:val="0"/>
        <w:adjustRightInd w:val="0"/>
        <w:ind w:left="709"/>
        <w:rPr>
          <w:rFonts w:cstheme="minorHAnsi"/>
          <w:color w:val="FF0000"/>
        </w:rPr>
      </w:pPr>
      <w:r w:rsidRPr="00AF5B15">
        <w:rPr>
          <w:rFonts w:cstheme="minorHAnsi"/>
          <w:color w:val="FF0000"/>
        </w:rPr>
        <w:t>„22.4.Zamawiający zastrzega sobie prawo zmiany OWZU. Wszelkie zmiany w OWZU wymagają zachowania formy pisemnej pod rygorem nieważności.</w:t>
      </w:r>
    </w:p>
    <w:p w:rsidR="00AF5B15" w:rsidRPr="006A5CEA" w:rsidRDefault="00AF5B15" w:rsidP="00AF5B15">
      <w:pPr>
        <w:keepNext/>
        <w:spacing w:before="120" w:line="240" w:lineRule="atLeast"/>
        <w:ind w:left="709"/>
        <w:outlineLvl w:val="0"/>
        <w:rPr>
          <w:rFonts w:asciiTheme="minorHAnsi" w:hAnsiTheme="minorHAnsi" w:cs="Arial"/>
          <w:color w:val="000000" w:themeColor="text1"/>
          <w:sz w:val="22"/>
          <w:szCs w:val="22"/>
        </w:rPr>
      </w:pPr>
    </w:p>
    <w:p w:rsidR="00CC2122" w:rsidRPr="006A5CEA" w:rsidRDefault="00CC2122" w:rsidP="00CC2122">
      <w:pPr>
        <w:keepNext/>
        <w:numPr>
          <w:ilvl w:val="0"/>
          <w:numId w:val="1"/>
        </w:numPr>
        <w:tabs>
          <w:tab w:val="clear" w:pos="709"/>
          <w:tab w:val="num" w:pos="426"/>
        </w:tabs>
        <w:spacing w:before="120" w:line="240" w:lineRule="atLeast"/>
        <w:ind w:left="360" w:hanging="360"/>
        <w:outlineLvl w:val="0"/>
        <w:rPr>
          <w:rFonts w:asciiTheme="minorHAnsi" w:hAnsiTheme="minorHAnsi"/>
          <w:sz w:val="22"/>
          <w:szCs w:val="22"/>
        </w:rPr>
      </w:pPr>
      <w:r w:rsidRPr="006A5CEA">
        <w:rPr>
          <w:rFonts w:asciiTheme="minorHAnsi" w:hAnsiTheme="minorHAnsi"/>
          <w:sz w:val="22"/>
          <w:szCs w:val="22"/>
        </w:rPr>
        <w:t>.</w:t>
      </w:r>
      <w:r w:rsidRPr="006A5CEA">
        <w:rPr>
          <w:rFonts w:asciiTheme="minorHAnsi" w:hAnsiTheme="minorHAnsi" w:cs="Calibri"/>
          <w:b/>
          <w:sz w:val="22"/>
          <w:szCs w:val="22"/>
          <w:u w:val="single"/>
        </w:rPr>
        <w:t xml:space="preserve">GWARANCJA NALEŻYTEGO WYKONANIA UMOWY, </w:t>
      </w:r>
      <w:r w:rsidRPr="006A5CEA">
        <w:rPr>
          <w:rFonts w:asciiTheme="minorHAnsi" w:hAnsiTheme="minorHAnsi" w:cs="Arial"/>
          <w:b/>
          <w:sz w:val="22"/>
          <w:szCs w:val="22"/>
          <w:u w:val="single"/>
        </w:rPr>
        <w:t>GWARANCJA USUNIĘCIA WAD</w:t>
      </w:r>
      <w:r w:rsidRPr="006A5CEA">
        <w:rPr>
          <w:rFonts w:asciiTheme="minorHAnsi" w:hAnsiTheme="minorHAnsi" w:cs="Calibri"/>
          <w:b/>
          <w:sz w:val="22"/>
          <w:szCs w:val="22"/>
          <w:u w:val="single"/>
        </w:rPr>
        <w:t xml:space="preserve"> I UBEZPIECZENIE</w:t>
      </w:r>
    </w:p>
    <w:p w:rsidR="00CC2122" w:rsidRPr="006A5CEA" w:rsidRDefault="00CC2122" w:rsidP="00CC2122">
      <w:pPr>
        <w:keepNext/>
        <w:numPr>
          <w:ilvl w:val="1"/>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Celem zabezpieczenia roszczeń Zamawiającego wynikających z niewykonania lub nienależytego wykonania Umowy Wykonawca dostarczy Zamawiającemu:</w:t>
      </w:r>
    </w:p>
    <w:p w:rsidR="00CC2122" w:rsidRPr="006A5CEA" w:rsidRDefault="00CC2122" w:rsidP="00CC2122">
      <w:pPr>
        <w:keepNext/>
        <w:numPr>
          <w:ilvl w:val="2"/>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 xml:space="preserve">Gwarancję Należytego Wykonania Przedmiotu Umowy -  nieodwołalną, bezwarunkową i płatną na pierwsze żądanie Zamawiającego w formie określonej w Załączniku nr 3 do Umowy w wysokości 5% kwoty Wynagrodzenia umownego brutto określonego w pkt </w:t>
      </w:r>
      <w:r w:rsidRPr="00AF5B15">
        <w:rPr>
          <w:rFonts w:asciiTheme="minorHAnsi" w:hAnsiTheme="minorHAnsi"/>
          <w:color w:val="FF0000"/>
          <w:sz w:val="22"/>
          <w:szCs w:val="22"/>
        </w:rPr>
        <w:t xml:space="preserve">4.1 </w:t>
      </w:r>
      <w:r w:rsidRPr="006A5CEA">
        <w:rPr>
          <w:rFonts w:asciiTheme="minorHAnsi" w:hAnsiTheme="minorHAnsi"/>
          <w:sz w:val="22"/>
          <w:szCs w:val="22"/>
        </w:rPr>
        <w:t>(wraz z podatkiem VAT), obowiązującą do 30 dni po okresie realizacji Umowy. Wykonawca zobowiązuje się dostarczyć Gwarancję Należytego Wykonania Przedmiotu Umowy w terminie 14 dni od dnia zawarcia Umowy; dostarczenie tej Gwarancji jest warunkiem wejścia Umowy w życie.</w:t>
      </w:r>
    </w:p>
    <w:p w:rsidR="00CC2122" w:rsidRPr="006A5CEA" w:rsidRDefault="00CC2122" w:rsidP="00CC2122">
      <w:pPr>
        <w:keepNext/>
        <w:numPr>
          <w:ilvl w:val="2"/>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 xml:space="preserve">Gwarancję Usunięcia Wad -  nieodwołalną, bezwarunkową i płatną na pierwsze żądanie Zamawiającego w formie określonej w Załączniku nr 4 do Umowy w wysokości 5% kwoty Wynagrodzenia umownego brutto określonego w </w:t>
      </w:r>
      <w:r w:rsidRPr="00AF5B15">
        <w:rPr>
          <w:rFonts w:asciiTheme="minorHAnsi" w:hAnsiTheme="minorHAnsi"/>
          <w:color w:val="FF0000"/>
          <w:sz w:val="22"/>
          <w:szCs w:val="22"/>
        </w:rPr>
        <w:t xml:space="preserve">pkt 4.1 </w:t>
      </w:r>
      <w:r w:rsidRPr="006A5CEA">
        <w:rPr>
          <w:rFonts w:asciiTheme="minorHAnsi" w:hAnsiTheme="minorHAnsi"/>
          <w:sz w:val="22"/>
          <w:szCs w:val="22"/>
        </w:rPr>
        <w:t xml:space="preserve">(wraz z podatkiem VAT), obowiązującą w okresie ustalonej gwarancji oraz 30 dni po zakończeniu okresu gwarancji. Gwarancja Usuwania Wad musi zostać </w:t>
      </w:r>
      <w:r w:rsidRPr="006A5CEA">
        <w:rPr>
          <w:rFonts w:asciiTheme="minorHAnsi" w:hAnsiTheme="minorHAnsi"/>
          <w:sz w:val="22"/>
          <w:szCs w:val="22"/>
        </w:rPr>
        <w:lastRenderedPageBreak/>
        <w:t>przedłożona Zamawiającemu najpóźniej w dniu odbioru końcowego, lub będzie zatrzymana jako część płatności ostatniej faktury.</w:t>
      </w:r>
    </w:p>
    <w:p w:rsidR="00CC2122" w:rsidRPr="006A5CEA" w:rsidRDefault="00CC2122" w:rsidP="00CC2122">
      <w:pPr>
        <w:keepNext/>
        <w:numPr>
          <w:ilvl w:val="1"/>
          <w:numId w:val="1"/>
        </w:numPr>
        <w:spacing w:before="120" w:line="240" w:lineRule="atLeast"/>
        <w:outlineLvl w:val="0"/>
        <w:rPr>
          <w:rFonts w:asciiTheme="minorHAnsi" w:hAnsiTheme="minorHAnsi"/>
          <w:sz w:val="22"/>
          <w:szCs w:val="22"/>
        </w:rPr>
      </w:pPr>
      <w:r w:rsidRPr="006A5CEA">
        <w:rPr>
          <w:rFonts w:asciiTheme="minorHAnsi" w:hAnsiTheme="minorHAnsi" w:cs="Calibri"/>
          <w:sz w:val="22"/>
          <w:szCs w:val="22"/>
        </w:rPr>
        <w:t>Zabezpieczenie wnoszone jest w jednej lub kilku spośród poniższych form, zgodnie z wyborem Wykonawcy:</w:t>
      </w:r>
    </w:p>
    <w:p w:rsidR="00CC2122" w:rsidRPr="006A5CEA" w:rsidRDefault="00CC2122" w:rsidP="00CC2122">
      <w:pPr>
        <w:keepNext/>
        <w:numPr>
          <w:ilvl w:val="2"/>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 xml:space="preserve">pieniądzu -  na rachunek bankowy wskazany przez Zamawiającego,  </w:t>
      </w:r>
    </w:p>
    <w:p w:rsidR="00CC2122" w:rsidRPr="006A5CEA" w:rsidRDefault="00CC2122" w:rsidP="00CC2122">
      <w:pPr>
        <w:keepNext/>
        <w:numPr>
          <w:ilvl w:val="2"/>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poręczeniu bankowym lub poręczeniu spółdzielczej kasy oszczędnościowo-kredytowej, z tym że zobowiązanie kasy jest zawsze zobowiązaniem pieniężnym;</w:t>
      </w:r>
    </w:p>
    <w:p w:rsidR="00CC2122" w:rsidRPr="006A5CEA" w:rsidRDefault="00CC2122" w:rsidP="00CC2122">
      <w:pPr>
        <w:keepNext/>
        <w:numPr>
          <w:ilvl w:val="2"/>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gwarancji bankowej;</w:t>
      </w:r>
    </w:p>
    <w:p w:rsidR="00CC2122" w:rsidRPr="006A5CEA" w:rsidRDefault="00CC2122" w:rsidP="00CC2122">
      <w:pPr>
        <w:keepNext/>
        <w:numPr>
          <w:ilvl w:val="2"/>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gwarancji ubezpieczeniowej;</w:t>
      </w:r>
    </w:p>
    <w:p w:rsidR="00CC2122" w:rsidRPr="006A5CEA" w:rsidRDefault="00CC2122" w:rsidP="00CC2122">
      <w:pPr>
        <w:keepNext/>
        <w:numPr>
          <w:ilvl w:val="1"/>
          <w:numId w:val="1"/>
        </w:numPr>
        <w:spacing w:before="120" w:line="240" w:lineRule="atLeast"/>
        <w:outlineLvl w:val="0"/>
        <w:rPr>
          <w:rFonts w:asciiTheme="minorHAnsi" w:hAnsiTheme="minorHAnsi" w:cs="Calibri"/>
          <w:sz w:val="22"/>
          <w:szCs w:val="22"/>
        </w:rPr>
      </w:pPr>
      <w:r w:rsidRPr="006A5CEA">
        <w:rPr>
          <w:rFonts w:asciiTheme="minorHAnsi" w:hAnsiTheme="minorHAnsi" w:cs="Calibri"/>
          <w:sz w:val="22"/>
          <w:szCs w:val="22"/>
        </w:rPr>
        <w:t xml:space="preserve">Zabezpieczenie  w pieniądzu powinno być wpłacone na rachunek bankowy Zamawiającego </w:t>
      </w:r>
      <w:r w:rsidRPr="006A5CEA">
        <w:rPr>
          <w:rFonts w:asciiTheme="minorHAnsi" w:hAnsiTheme="minorHAnsi" w:cs="Calibri"/>
          <w:sz w:val="22"/>
          <w:szCs w:val="22"/>
        </w:rPr>
        <w:br/>
        <w:t>w PKO BP nr: 24 1020 1026 0000 1102 0296 1860. Zabezpieczenie w pieniądzu będzie przechowywane na oprocentowanym rachunku bankowym.</w:t>
      </w:r>
    </w:p>
    <w:p w:rsidR="00CC2122" w:rsidRPr="006A5CEA" w:rsidRDefault="00CC2122" w:rsidP="00CC2122">
      <w:pPr>
        <w:keepNext/>
        <w:numPr>
          <w:ilvl w:val="1"/>
          <w:numId w:val="1"/>
        </w:numPr>
        <w:spacing w:before="120" w:line="240" w:lineRule="atLeast"/>
        <w:outlineLvl w:val="0"/>
        <w:rPr>
          <w:rFonts w:asciiTheme="minorHAnsi" w:hAnsiTheme="minorHAnsi" w:cs="Calibri"/>
          <w:sz w:val="22"/>
          <w:szCs w:val="22"/>
        </w:rPr>
      </w:pPr>
      <w:r w:rsidRPr="006A5CEA">
        <w:rPr>
          <w:rFonts w:asciiTheme="minorHAnsi" w:hAnsiTheme="minorHAnsi" w:cs="Calibri"/>
          <w:sz w:val="22"/>
          <w:szCs w:val="22"/>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CC2122" w:rsidRPr="006A5CEA" w:rsidRDefault="00CC2122" w:rsidP="00CC2122">
      <w:pPr>
        <w:keepNext/>
        <w:numPr>
          <w:ilvl w:val="1"/>
          <w:numId w:val="1"/>
        </w:numPr>
        <w:spacing w:before="120" w:line="240" w:lineRule="atLeast"/>
        <w:outlineLvl w:val="0"/>
        <w:rPr>
          <w:rFonts w:asciiTheme="minorHAnsi" w:hAnsiTheme="minorHAnsi" w:cs="Calibri"/>
          <w:sz w:val="22"/>
          <w:szCs w:val="22"/>
        </w:rPr>
      </w:pPr>
      <w:r w:rsidRPr="006A5CEA">
        <w:rPr>
          <w:rFonts w:asciiTheme="minorHAnsi" w:hAnsiTheme="minorHAnsi" w:cs="Calibri"/>
          <w:sz w:val="22"/>
          <w:szCs w:val="22"/>
        </w:rPr>
        <w:t>Projekt poręczenia lub gwarancji będzie wymagał zatwierdzenia przez Zamawiającego.</w:t>
      </w:r>
    </w:p>
    <w:p w:rsidR="00CC2122" w:rsidRPr="006A5CEA" w:rsidRDefault="00CC2122" w:rsidP="00CC2122">
      <w:pPr>
        <w:keepNext/>
        <w:numPr>
          <w:ilvl w:val="1"/>
          <w:numId w:val="1"/>
        </w:numPr>
        <w:spacing w:before="120" w:line="240" w:lineRule="atLeast"/>
        <w:outlineLvl w:val="0"/>
        <w:rPr>
          <w:rFonts w:asciiTheme="minorHAnsi" w:hAnsiTheme="minorHAnsi" w:cs="Calibri"/>
          <w:sz w:val="22"/>
          <w:szCs w:val="22"/>
        </w:rPr>
      </w:pPr>
      <w:r w:rsidRPr="006A5CEA">
        <w:rPr>
          <w:rFonts w:asciiTheme="minorHAnsi" w:hAnsiTheme="minorHAnsi" w:cs="Calibri"/>
          <w:sz w:val="22"/>
          <w:szCs w:val="22"/>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rsidR="00CC2122" w:rsidRPr="006A5CEA" w:rsidRDefault="00CC2122" w:rsidP="00CC2122">
      <w:pPr>
        <w:keepNext/>
        <w:numPr>
          <w:ilvl w:val="1"/>
          <w:numId w:val="1"/>
        </w:numPr>
        <w:spacing w:before="120" w:line="240" w:lineRule="atLeast"/>
        <w:outlineLvl w:val="0"/>
        <w:rPr>
          <w:rFonts w:asciiTheme="minorHAnsi" w:hAnsiTheme="minorHAnsi" w:cs="Calibri"/>
          <w:sz w:val="22"/>
          <w:szCs w:val="22"/>
        </w:rPr>
      </w:pPr>
      <w:r w:rsidRPr="006A5CEA">
        <w:rPr>
          <w:rFonts w:asciiTheme="minorHAnsi" w:hAnsiTheme="minorHAnsi" w:cs="Calibri"/>
          <w:sz w:val="22"/>
          <w:szCs w:val="22"/>
        </w:rPr>
        <w:t>Wzór Gwarancji Usunięcia Wad w formie gwarancji bankowej, ubezpieczeniowej zawiera Załącznik nr 4 do Umowy.</w:t>
      </w:r>
    </w:p>
    <w:p w:rsidR="00CC2122" w:rsidRPr="006A5CEA" w:rsidRDefault="00CC2122" w:rsidP="00CC2122">
      <w:pPr>
        <w:keepNext/>
        <w:spacing w:before="120" w:line="240" w:lineRule="atLeast"/>
        <w:ind w:left="709"/>
        <w:outlineLvl w:val="0"/>
        <w:rPr>
          <w:rFonts w:asciiTheme="minorHAnsi" w:hAnsiTheme="minorHAnsi"/>
          <w:sz w:val="22"/>
          <w:szCs w:val="22"/>
        </w:rPr>
      </w:pPr>
    </w:p>
    <w:p w:rsidR="00CC2122" w:rsidRPr="006A5CEA" w:rsidRDefault="00CC2122" w:rsidP="00CC2122">
      <w:pPr>
        <w:pStyle w:val="Akapitzlist"/>
        <w:numPr>
          <w:ilvl w:val="0"/>
          <w:numId w:val="1"/>
        </w:numPr>
        <w:spacing w:after="120" w:line="240" w:lineRule="auto"/>
        <w:contextualSpacing w:val="0"/>
        <w:rPr>
          <w:rFonts w:asciiTheme="minorHAnsi" w:hAnsiTheme="minorHAnsi" w:cs="Arial"/>
          <w:b/>
          <w:u w:val="single"/>
        </w:rPr>
      </w:pPr>
      <w:r w:rsidRPr="006A5CEA">
        <w:rPr>
          <w:rFonts w:asciiTheme="minorHAnsi" w:hAnsiTheme="minorHAnsi" w:cs="Arial"/>
          <w:b/>
          <w:u w:val="single"/>
        </w:rPr>
        <w:t>OCHRONA DANYCH OSOBOWYCH</w:t>
      </w:r>
    </w:p>
    <w:p w:rsidR="00CC2122" w:rsidRPr="006A5CEA" w:rsidRDefault="00CC2122" w:rsidP="00CC2122">
      <w:pPr>
        <w:pStyle w:val="Akapitzlist"/>
        <w:autoSpaceDE w:val="0"/>
        <w:autoSpaceDN w:val="0"/>
        <w:spacing w:after="120" w:line="240" w:lineRule="auto"/>
        <w:ind w:left="360"/>
        <w:contextualSpacing w:val="0"/>
        <w:jc w:val="both"/>
        <w:rPr>
          <w:rFonts w:asciiTheme="minorHAnsi" w:hAnsiTheme="minorHAnsi"/>
          <w:vanish/>
        </w:rPr>
      </w:pPr>
    </w:p>
    <w:p w:rsidR="00CC2122" w:rsidRPr="006A5CEA" w:rsidRDefault="00CC2122" w:rsidP="00CC2122">
      <w:pPr>
        <w:pStyle w:val="Akapitzlist"/>
        <w:numPr>
          <w:ilvl w:val="1"/>
          <w:numId w:val="1"/>
        </w:numPr>
        <w:autoSpaceDE w:val="0"/>
        <w:autoSpaceDN w:val="0"/>
        <w:spacing w:after="120" w:line="240" w:lineRule="auto"/>
        <w:contextualSpacing w:val="0"/>
        <w:jc w:val="both"/>
        <w:rPr>
          <w:rFonts w:asciiTheme="minorHAnsi" w:hAnsiTheme="minorHAnsi"/>
        </w:rPr>
      </w:pPr>
      <w:r w:rsidRPr="006A5CEA">
        <w:rPr>
          <w:rFonts w:asciiTheme="minorHAnsi" w:hAnsiTheme="minorHAnsi"/>
        </w:rPr>
        <w:t>Wykonawca będzie wykonywał roboty/świadczył Usługi zgodnie z przepisami powszechnie obowiązującego prawa z zakresu ochrony danych osobowych na terytorium Rzeczypospolitej Polskiej, w tym w szczególności z:</w:t>
      </w:r>
    </w:p>
    <w:p w:rsidR="00CC2122" w:rsidRPr="006A5CEA" w:rsidRDefault="00CC2122" w:rsidP="00CC2122">
      <w:pPr>
        <w:pStyle w:val="Nagwek2"/>
        <w:keepNext w:val="0"/>
        <w:keepLines w:val="0"/>
        <w:numPr>
          <w:ilvl w:val="2"/>
          <w:numId w:val="1"/>
        </w:numPr>
        <w:spacing w:before="0" w:after="120"/>
        <w:jc w:val="both"/>
        <w:rPr>
          <w:rFonts w:asciiTheme="minorHAnsi" w:hAnsiTheme="minorHAnsi" w:cs="Arial"/>
          <w:color w:val="auto"/>
          <w:sz w:val="22"/>
          <w:szCs w:val="22"/>
        </w:rPr>
      </w:pPr>
      <w:r w:rsidRPr="006A5CEA">
        <w:rPr>
          <w:rFonts w:asciiTheme="minorHAnsi" w:hAnsiTheme="minorHAnsi" w:cs="Arial"/>
          <w:color w:val="auto"/>
          <w:sz w:val="22"/>
          <w:szCs w:val="22"/>
        </w:rPr>
        <w:t>Ustawą z dn. 10 maja 2018 r. o ochronie danych osobowych, (Dz.U. z 2018r. poz. 1000),</w:t>
      </w:r>
    </w:p>
    <w:p w:rsidR="00CC2122" w:rsidRPr="006A5CEA" w:rsidRDefault="00CC2122" w:rsidP="00CC2122">
      <w:pPr>
        <w:pStyle w:val="Nagwek2"/>
        <w:keepNext w:val="0"/>
        <w:keepLines w:val="0"/>
        <w:numPr>
          <w:ilvl w:val="2"/>
          <w:numId w:val="1"/>
        </w:numPr>
        <w:spacing w:before="0" w:after="120"/>
        <w:jc w:val="both"/>
        <w:rPr>
          <w:rFonts w:asciiTheme="minorHAnsi" w:hAnsiTheme="minorHAnsi" w:cs="Arial"/>
          <w:color w:val="auto"/>
          <w:sz w:val="22"/>
          <w:szCs w:val="22"/>
        </w:rPr>
      </w:pPr>
      <w:r w:rsidRPr="006A5CEA">
        <w:rPr>
          <w:rFonts w:asciiTheme="minorHAnsi" w:hAnsiTheme="minorHAnsi" w:cs="Arial"/>
          <w:color w:val="auto"/>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CC2122" w:rsidRPr="006A5CEA" w:rsidRDefault="00CC2122" w:rsidP="00CC2122">
      <w:pPr>
        <w:pStyle w:val="Akapitzlist"/>
        <w:numPr>
          <w:ilvl w:val="1"/>
          <w:numId w:val="1"/>
        </w:numPr>
        <w:autoSpaceDE w:val="0"/>
        <w:autoSpaceDN w:val="0"/>
        <w:spacing w:after="120" w:line="240" w:lineRule="auto"/>
        <w:contextualSpacing w:val="0"/>
        <w:jc w:val="both"/>
        <w:rPr>
          <w:rFonts w:asciiTheme="minorHAnsi" w:hAnsiTheme="minorHAnsi"/>
        </w:rPr>
      </w:pPr>
      <w:r w:rsidRPr="006A5CEA">
        <w:rPr>
          <w:rFonts w:asciiTheme="minorHAnsi" w:hAnsiTheme="minorHAnsi"/>
        </w:rPr>
        <w:t>Strony zgodnie postanawiają rozszerzyć zapisy Umowy o umowę powierzenia przetwarzania danych osobowych w każdym przypadku powierzenia przez Strony do przetwarzania danych osobowych.</w:t>
      </w:r>
    </w:p>
    <w:p w:rsidR="00CC2122" w:rsidRPr="006A5CEA" w:rsidRDefault="00CC2122" w:rsidP="00CC2122">
      <w:pPr>
        <w:pStyle w:val="Akapitzlist"/>
        <w:numPr>
          <w:ilvl w:val="1"/>
          <w:numId w:val="1"/>
        </w:numPr>
        <w:autoSpaceDE w:val="0"/>
        <w:autoSpaceDN w:val="0"/>
        <w:spacing w:after="120" w:line="240" w:lineRule="auto"/>
        <w:contextualSpacing w:val="0"/>
        <w:jc w:val="both"/>
        <w:rPr>
          <w:rFonts w:asciiTheme="minorHAnsi" w:hAnsiTheme="minorHAnsi"/>
        </w:rPr>
      </w:pPr>
      <w:r w:rsidRPr="006A5CEA">
        <w:rPr>
          <w:rFonts w:asciiTheme="minorHAnsi" w:hAnsiTheme="minorHAnsi"/>
        </w:rPr>
        <w:t>Wykonawca jest zobowiązany poinformować:</w:t>
      </w:r>
    </w:p>
    <w:p w:rsidR="00CC2122" w:rsidRPr="006A5CEA" w:rsidRDefault="00CC2122" w:rsidP="00CC2122">
      <w:pPr>
        <w:pStyle w:val="Nagwek3"/>
        <w:keepNext w:val="0"/>
        <w:keepLines w:val="0"/>
        <w:numPr>
          <w:ilvl w:val="2"/>
          <w:numId w:val="1"/>
        </w:numPr>
        <w:spacing w:before="0" w:after="120"/>
        <w:jc w:val="both"/>
        <w:rPr>
          <w:rFonts w:asciiTheme="minorHAnsi" w:hAnsiTheme="minorHAnsi"/>
          <w:color w:val="auto"/>
          <w:sz w:val="22"/>
          <w:szCs w:val="22"/>
        </w:rPr>
      </w:pPr>
      <w:r w:rsidRPr="006A5CEA">
        <w:rPr>
          <w:rFonts w:asciiTheme="minorHAnsi" w:hAnsiTheme="minorHAnsi"/>
          <w:color w:val="auto"/>
          <w:sz w:val="22"/>
          <w:szCs w:val="22"/>
        </w:rPr>
        <w:t>swoich pracowników i współpracowników, których dane osobowe są wskazane w Umowie jako dane reprezentantów, pełnomocników, osób kontaktowych dla Zamawiającego,</w:t>
      </w:r>
    </w:p>
    <w:p w:rsidR="00CC2122" w:rsidRPr="006A5CEA" w:rsidRDefault="00CC2122" w:rsidP="00CC2122">
      <w:pPr>
        <w:pStyle w:val="Nagwek3"/>
        <w:keepNext w:val="0"/>
        <w:keepLines w:val="0"/>
        <w:numPr>
          <w:ilvl w:val="2"/>
          <w:numId w:val="1"/>
        </w:numPr>
        <w:spacing w:before="0" w:after="120"/>
        <w:jc w:val="both"/>
        <w:rPr>
          <w:rFonts w:asciiTheme="minorHAnsi" w:hAnsiTheme="minorHAnsi"/>
          <w:color w:val="auto"/>
          <w:sz w:val="22"/>
          <w:szCs w:val="22"/>
        </w:rPr>
      </w:pPr>
      <w:r w:rsidRPr="006A5CEA">
        <w:rPr>
          <w:rFonts w:asciiTheme="minorHAnsi" w:hAnsiTheme="minorHAnsi"/>
          <w:color w:val="auto"/>
          <w:sz w:val="22"/>
          <w:szCs w:val="22"/>
        </w:rPr>
        <w:lastRenderedPageBreak/>
        <w:t xml:space="preserve">osoby, których dane osobowe przekazuje Zamawiającemu w związku z realizacją dostaw, usług, </w:t>
      </w:r>
      <w:r w:rsidRPr="006A5CEA">
        <w:rPr>
          <w:rFonts w:asciiTheme="minorHAnsi" w:hAnsiTheme="minorHAnsi" w:cs="Arial"/>
          <w:bCs/>
          <w:color w:val="auto"/>
          <w:sz w:val="22"/>
          <w:szCs w:val="22"/>
        </w:rPr>
        <w:t>o celach i zasadach przetwarzania ich danych osobowych przez Zamawiającego, określonych w Załączniku do niniejszej Umowy (klauzuli informacyjnej Administratora). Przekazanie tych informacji</w:t>
      </w:r>
      <w:r w:rsidRPr="006A5CEA">
        <w:rPr>
          <w:rFonts w:asciiTheme="minorHAnsi" w:hAnsiTheme="minorHAnsi" w:cs="Arial"/>
          <w:color w:val="auto"/>
          <w:sz w:val="22"/>
          <w:szCs w:val="22"/>
        </w:rPr>
        <w:t xml:space="preserve"> </w:t>
      </w:r>
      <w:r w:rsidRPr="006A5CEA">
        <w:rPr>
          <w:rFonts w:asciiTheme="minorHAnsi" w:hAnsiTheme="minorHAnsi" w:cs="Arial"/>
          <w:bCs/>
          <w:color w:val="auto"/>
          <w:sz w:val="22"/>
          <w:szCs w:val="22"/>
        </w:rPr>
        <w:t>swoim pracownikom i współpracownikom powinno zostać udokumentowane przez Wykonawcę i na każde żądanie Zamawiającego przedstawione Zamawiającemu do wglądu.</w:t>
      </w:r>
    </w:p>
    <w:p w:rsidR="00CC2122" w:rsidRPr="006A5CEA" w:rsidRDefault="00CC2122" w:rsidP="00CC2122">
      <w:pPr>
        <w:keepNext/>
        <w:numPr>
          <w:ilvl w:val="0"/>
          <w:numId w:val="1"/>
        </w:numPr>
        <w:spacing w:before="120" w:line="240" w:lineRule="atLeast"/>
        <w:outlineLvl w:val="0"/>
        <w:rPr>
          <w:rFonts w:asciiTheme="minorHAnsi" w:hAnsiTheme="minorHAnsi"/>
          <w:sz w:val="22"/>
          <w:szCs w:val="22"/>
        </w:rPr>
      </w:pPr>
      <w:r w:rsidRPr="006A5CEA">
        <w:rPr>
          <w:rFonts w:asciiTheme="minorHAnsi" w:hAnsiTheme="minorHAnsi"/>
          <w:b/>
          <w:sz w:val="22"/>
          <w:szCs w:val="22"/>
        </w:rPr>
        <w:t>POZOSTAŁE UREGULOWANIA</w:t>
      </w:r>
    </w:p>
    <w:p w:rsidR="00CC2122" w:rsidRPr="006A5CEA" w:rsidRDefault="00CC2122" w:rsidP="00CC2122">
      <w:pPr>
        <w:keepNext/>
        <w:numPr>
          <w:ilvl w:val="1"/>
          <w:numId w:val="1"/>
        </w:numPr>
        <w:spacing w:before="120" w:line="240" w:lineRule="atLeast"/>
        <w:outlineLvl w:val="0"/>
        <w:rPr>
          <w:rFonts w:asciiTheme="minorHAnsi" w:hAnsiTheme="minorHAnsi"/>
          <w:sz w:val="22"/>
          <w:szCs w:val="22"/>
        </w:rPr>
      </w:pPr>
      <w:r w:rsidRPr="006A5CEA">
        <w:rPr>
          <w:rFonts w:asciiTheme="minorHAnsi" w:hAnsiTheme="minorHAnsi"/>
          <w:sz w:val="22"/>
          <w:szCs w:val="22"/>
        </w:rPr>
        <w:t>Wszelkie zmiany i uzupełnienia Umowy wymagają formy pisemnej pod rygorem nieważności.</w:t>
      </w:r>
    </w:p>
    <w:p w:rsidR="00CC2122" w:rsidRPr="006A5CEA" w:rsidRDefault="00CC2122" w:rsidP="00CC2122">
      <w:pPr>
        <w:keepNext/>
        <w:numPr>
          <w:ilvl w:val="1"/>
          <w:numId w:val="1"/>
        </w:numPr>
        <w:spacing w:before="120" w:line="240" w:lineRule="atLeast"/>
        <w:outlineLvl w:val="0"/>
        <w:rPr>
          <w:rFonts w:asciiTheme="minorHAnsi" w:hAnsiTheme="minorHAnsi"/>
          <w:sz w:val="22"/>
          <w:szCs w:val="22"/>
        </w:rPr>
      </w:pPr>
      <w:r w:rsidRPr="006A5CEA">
        <w:rPr>
          <w:rFonts w:asciiTheme="minorHAnsi" w:hAnsiTheme="minorHAnsi" w:cs="Calibri"/>
          <w:sz w:val="22"/>
          <w:szCs w:val="22"/>
        </w:rPr>
        <w:t>Strony uzgadniają następujące adresy do doręczeń:</w:t>
      </w:r>
    </w:p>
    <w:p w:rsidR="00CC2122" w:rsidRPr="006A5CEA" w:rsidRDefault="00CC2122" w:rsidP="00CC2122">
      <w:pPr>
        <w:keepNext/>
        <w:numPr>
          <w:ilvl w:val="2"/>
          <w:numId w:val="1"/>
        </w:numPr>
        <w:spacing w:before="120" w:line="240" w:lineRule="atLeast"/>
        <w:outlineLvl w:val="0"/>
        <w:rPr>
          <w:rFonts w:asciiTheme="minorHAnsi" w:hAnsiTheme="minorHAnsi"/>
          <w:sz w:val="22"/>
          <w:szCs w:val="22"/>
        </w:rPr>
      </w:pPr>
      <w:r w:rsidRPr="006A5CEA">
        <w:rPr>
          <w:rFonts w:asciiTheme="minorHAnsi" w:hAnsiTheme="minorHAnsi" w:cs="Calibri"/>
          <w:sz w:val="22"/>
          <w:szCs w:val="22"/>
        </w:rPr>
        <w:t>Zamawiający:</w:t>
      </w:r>
    </w:p>
    <w:p w:rsidR="00CC2122" w:rsidRPr="006A5CEA" w:rsidRDefault="00CC2122" w:rsidP="00CC2122">
      <w:pPr>
        <w:pStyle w:val="Nagwek3"/>
        <w:spacing w:before="0"/>
        <w:ind w:left="1069"/>
        <w:rPr>
          <w:rFonts w:asciiTheme="minorHAnsi" w:hAnsiTheme="minorHAnsi"/>
          <w:color w:val="auto"/>
          <w:sz w:val="22"/>
          <w:szCs w:val="22"/>
        </w:rPr>
      </w:pPr>
      <w:r w:rsidRPr="006A5CEA">
        <w:rPr>
          <w:rFonts w:asciiTheme="minorHAnsi" w:hAnsiTheme="minorHAnsi" w:cs="Calibri"/>
          <w:b/>
          <w:color w:val="auto"/>
          <w:sz w:val="22"/>
          <w:szCs w:val="22"/>
        </w:rPr>
        <w:t>Enea Elektrownia Połaniec S.A.</w:t>
      </w:r>
    </w:p>
    <w:p w:rsidR="00CC2122" w:rsidRPr="006A5CEA" w:rsidRDefault="00CC2122" w:rsidP="00CC2122">
      <w:pPr>
        <w:pStyle w:val="Nagwek3"/>
        <w:spacing w:before="0"/>
        <w:ind w:left="1416"/>
        <w:rPr>
          <w:rFonts w:asciiTheme="minorHAnsi" w:hAnsiTheme="minorHAnsi"/>
          <w:color w:val="auto"/>
          <w:sz w:val="22"/>
          <w:szCs w:val="22"/>
        </w:rPr>
      </w:pPr>
      <w:r w:rsidRPr="006A5CEA">
        <w:rPr>
          <w:rFonts w:asciiTheme="minorHAnsi" w:hAnsiTheme="minorHAnsi" w:cs="Calibri"/>
          <w:b/>
          <w:color w:val="auto"/>
          <w:sz w:val="22"/>
          <w:szCs w:val="22"/>
        </w:rPr>
        <w:t>Zawada 26; 28-230 Połaniec</w:t>
      </w:r>
    </w:p>
    <w:p w:rsidR="00CC2122" w:rsidRPr="006A5CEA" w:rsidRDefault="00CC2122" w:rsidP="00CC2122">
      <w:pPr>
        <w:pStyle w:val="Nagwek3"/>
        <w:spacing w:before="0"/>
        <w:ind w:left="1416"/>
        <w:rPr>
          <w:rFonts w:asciiTheme="minorHAnsi" w:hAnsiTheme="minorHAnsi"/>
          <w:color w:val="auto"/>
          <w:sz w:val="22"/>
          <w:szCs w:val="22"/>
        </w:rPr>
      </w:pPr>
      <w:r w:rsidRPr="006A5CEA">
        <w:rPr>
          <w:rFonts w:asciiTheme="minorHAnsi" w:hAnsiTheme="minorHAnsi" w:cs="Calibri"/>
          <w:color w:val="auto"/>
          <w:sz w:val="22"/>
          <w:szCs w:val="22"/>
        </w:rPr>
        <w:t xml:space="preserve">tel.: 48 15 865 65 50; </w:t>
      </w:r>
      <w:r w:rsidRPr="006A5CEA">
        <w:rPr>
          <w:rStyle w:val="Nagwek3Znak"/>
          <w:rFonts w:asciiTheme="minorHAnsi" w:hAnsiTheme="minorHAnsi" w:cs="Calibri"/>
          <w:color w:val="auto"/>
          <w:sz w:val="22"/>
          <w:szCs w:val="22"/>
        </w:rPr>
        <w:t>fax: 48 15 865 68 78</w:t>
      </w:r>
      <w:r w:rsidRPr="006A5CEA">
        <w:rPr>
          <w:rFonts w:asciiTheme="minorHAnsi" w:hAnsiTheme="minorHAnsi" w:cs="Calibri"/>
          <w:color w:val="auto"/>
          <w:sz w:val="22"/>
          <w:szCs w:val="22"/>
        </w:rPr>
        <w:t>.</w:t>
      </w:r>
    </w:p>
    <w:p w:rsidR="00CC2122" w:rsidRPr="006A5CEA" w:rsidRDefault="00CC2122" w:rsidP="00CC2122">
      <w:pPr>
        <w:keepNext/>
        <w:numPr>
          <w:ilvl w:val="2"/>
          <w:numId w:val="1"/>
        </w:numPr>
        <w:spacing w:before="120" w:line="240" w:lineRule="atLeast"/>
        <w:outlineLvl w:val="0"/>
        <w:rPr>
          <w:rFonts w:asciiTheme="minorHAnsi" w:hAnsiTheme="minorHAnsi"/>
          <w:sz w:val="22"/>
          <w:szCs w:val="22"/>
        </w:rPr>
      </w:pPr>
      <w:r w:rsidRPr="006A5CEA">
        <w:rPr>
          <w:rFonts w:asciiTheme="minorHAnsi" w:hAnsiTheme="minorHAnsi" w:cs="Calibri"/>
          <w:sz w:val="22"/>
          <w:szCs w:val="22"/>
        </w:rPr>
        <w:t>Zamawiający (adres do doręczeń faktur):</w:t>
      </w:r>
    </w:p>
    <w:p w:rsidR="00CC2122" w:rsidRPr="006A5CEA" w:rsidRDefault="00CC2122" w:rsidP="00CC2122">
      <w:pPr>
        <w:pStyle w:val="Nagwek3"/>
        <w:spacing w:before="0"/>
        <w:ind w:left="1416"/>
        <w:rPr>
          <w:rFonts w:asciiTheme="minorHAnsi" w:hAnsiTheme="minorHAnsi"/>
          <w:color w:val="auto"/>
          <w:sz w:val="22"/>
          <w:szCs w:val="22"/>
        </w:rPr>
      </w:pPr>
      <w:r w:rsidRPr="006A5CEA">
        <w:rPr>
          <w:rFonts w:asciiTheme="minorHAnsi" w:hAnsiTheme="minorHAnsi" w:cs="Calibri"/>
          <w:b/>
          <w:color w:val="auto"/>
          <w:sz w:val="22"/>
          <w:szCs w:val="22"/>
        </w:rPr>
        <w:t>Enea Elektrownia Połaniec S.A.</w:t>
      </w:r>
    </w:p>
    <w:p w:rsidR="00CC2122" w:rsidRPr="006A5CEA" w:rsidRDefault="00CC2122" w:rsidP="00CC2122">
      <w:pPr>
        <w:pStyle w:val="Nagwek3"/>
        <w:spacing w:before="0"/>
        <w:ind w:left="1416"/>
        <w:rPr>
          <w:rFonts w:asciiTheme="minorHAnsi" w:hAnsiTheme="minorHAnsi"/>
          <w:color w:val="auto"/>
          <w:sz w:val="22"/>
          <w:szCs w:val="22"/>
        </w:rPr>
      </w:pPr>
      <w:r w:rsidRPr="006A5CEA">
        <w:rPr>
          <w:rFonts w:asciiTheme="minorHAnsi" w:hAnsiTheme="minorHAnsi" w:cs="Calibri"/>
          <w:b/>
          <w:color w:val="auto"/>
          <w:sz w:val="22"/>
          <w:szCs w:val="22"/>
        </w:rPr>
        <w:t xml:space="preserve">Centrum Zarządzania Dokumentami  </w:t>
      </w:r>
    </w:p>
    <w:p w:rsidR="00CC2122" w:rsidRPr="006A5CEA" w:rsidRDefault="00CC2122" w:rsidP="00CC2122">
      <w:pPr>
        <w:pStyle w:val="Nagwek3"/>
        <w:spacing w:before="0"/>
        <w:ind w:left="1416"/>
        <w:rPr>
          <w:rFonts w:asciiTheme="minorHAnsi" w:hAnsiTheme="minorHAnsi"/>
          <w:color w:val="auto"/>
          <w:sz w:val="22"/>
          <w:szCs w:val="22"/>
        </w:rPr>
      </w:pPr>
      <w:r w:rsidRPr="006A5CEA">
        <w:rPr>
          <w:rFonts w:asciiTheme="minorHAnsi" w:hAnsiTheme="minorHAnsi" w:cs="Calibri"/>
          <w:b/>
          <w:color w:val="auto"/>
          <w:sz w:val="22"/>
          <w:szCs w:val="22"/>
        </w:rPr>
        <w:t>ul. Zacisze 28; 65-775 Zielona Góra</w:t>
      </w:r>
    </w:p>
    <w:p w:rsidR="00CC2122" w:rsidRPr="006A5CEA" w:rsidRDefault="00CC2122" w:rsidP="00CC2122">
      <w:pPr>
        <w:pStyle w:val="Nagwek3"/>
        <w:spacing w:before="0"/>
        <w:ind w:left="1066"/>
        <w:rPr>
          <w:rFonts w:asciiTheme="minorHAnsi" w:hAnsiTheme="minorHAnsi"/>
          <w:color w:val="auto"/>
          <w:sz w:val="22"/>
          <w:szCs w:val="22"/>
        </w:rPr>
      </w:pPr>
      <w:r w:rsidRPr="006A5CEA">
        <w:rPr>
          <w:rFonts w:asciiTheme="minorHAnsi" w:hAnsiTheme="minorHAnsi" w:cs="Calibri"/>
          <w:color w:val="auto"/>
          <w:sz w:val="22"/>
          <w:szCs w:val="22"/>
        </w:rPr>
        <w:t xml:space="preserve">tel.: 48 15 865 65 50; </w:t>
      </w:r>
      <w:r w:rsidRPr="006A5CEA">
        <w:rPr>
          <w:rStyle w:val="Nagwek3Znak"/>
          <w:rFonts w:asciiTheme="minorHAnsi" w:hAnsiTheme="minorHAnsi" w:cs="Calibri"/>
          <w:color w:val="auto"/>
          <w:sz w:val="22"/>
          <w:szCs w:val="22"/>
        </w:rPr>
        <w:t>fax: 48 15 865 68 78</w:t>
      </w:r>
      <w:r w:rsidRPr="006A5CEA">
        <w:rPr>
          <w:rFonts w:asciiTheme="minorHAnsi" w:hAnsiTheme="minorHAnsi" w:cs="Calibri"/>
          <w:color w:val="auto"/>
          <w:sz w:val="22"/>
          <w:szCs w:val="22"/>
        </w:rPr>
        <w:t>.</w:t>
      </w:r>
    </w:p>
    <w:p w:rsidR="00CC2122" w:rsidRPr="006A5CEA" w:rsidRDefault="00CC2122" w:rsidP="00CC2122">
      <w:pPr>
        <w:keepNext/>
        <w:numPr>
          <w:ilvl w:val="1"/>
          <w:numId w:val="1"/>
        </w:numPr>
        <w:spacing w:before="120" w:line="240" w:lineRule="atLeast"/>
        <w:outlineLvl w:val="0"/>
        <w:rPr>
          <w:rFonts w:asciiTheme="minorHAnsi" w:hAnsiTheme="minorHAnsi" w:cs="Calibri"/>
          <w:sz w:val="22"/>
          <w:szCs w:val="22"/>
        </w:rPr>
      </w:pPr>
      <w:r w:rsidRPr="006A5CEA">
        <w:rPr>
          <w:rFonts w:asciiTheme="minorHAnsi" w:hAnsiTheme="minorHAnsi" w:cs="Calibri"/>
          <w:sz w:val="22"/>
          <w:szCs w:val="22"/>
        </w:rPr>
        <w:t xml:space="preserve">Faktury mogą być alternatywnie przesyłane w wersji elektronicznej (nieedytowalny plik </w:t>
      </w:r>
      <w:r w:rsidRPr="006A5CEA">
        <w:rPr>
          <w:rFonts w:asciiTheme="minorHAnsi" w:hAnsiTheme="minorHAnsi" w:cs="Calibri"/>
          <w:sz w:val="22"/>
          <w:szCs w:val="22"/>
        </w:rPr>
        <w:br/>
        <w:t xml:space="preserve">w formacie pdf) na adres: </w:t>
      </w:r>
      <w:hyperlink r:id="rId7" w:history="1">
        <w:r w:rsidRPr="006A5CEA">
          <w:rPr>
            <w:rFonts w:asciiTheme="minorHAnsi" w:hAnsiTheme="minorHAnsi" w:cs="Calibri"/>
            <w:sz w:val="22"/>
            <w:szCs w:val="22"/>
          </w:rPr>
          <w:t>faktury.elektroniczne@enea.pl</w:t>
        </w:r>
      </w:hyperlink>
      <w:r w:rsidRPr="006A5CEA">
        <w:rPr>
          <w:rFonts w:asciiTheme="minorHAnsi" w:hAnsiTheme="minorHAnsi" w:cs="Calibri"/>
          <w:sz w:val="22"/>
          <w:szCs w:val="22"/>
        </w:rPr>
        <w:t>.</w:t>
      </w:r>
    </w:p>
    <w:p w:rsidR="00CC2122" w:rsidRPr="006A5CEA" w:rsidRDefault="00CC2122" w:rsidP="00CC2122">
      <w:pPr>
        <w:keepNext/>
        <w:numPr>
          <w:ilvl w:val="1"/>
          <w:numId w:val="1"/>
        </w:numPr>
        <w:spacing w:before="120" w:line="240" w:lineRule="atLeast"/>
        <w:outlineLvl w:val="0"/>
        <w:rPr>
          <w:rFonts w:asciiTheme="minorHAnsi" w:hAnsiTheme="minorHAnsi" w:cs="Calibri"/>
          <w:sz w:val="22"/>
          <w:szCs w:val="22"/>
        </w:rPr>
      </w:pPr>
      <w:r w:rsidRPr="006A5CEA">
        <w:rPr>
          <w:rFonts w:asciiTheme="minorHAnsi" w:hAnsiTheme="minorHAnsi" w:cs="Calibri"/>
          <w:sz w:val="22"/>
          <w:szCs w:val="22"/>
        </w:rPr>
        <w:t>Integralną częścią Umowy są załączniki:</w:t>
      </w:r>
    </w:p>
    <w:p w:rsidR="00CC2122" w:rsidRPr="006A5CEA" w:rsidRDefault="00CC2122" w:rsidP="00CC2122">
      <w:pPr>
        <w:pStyle w:val="Akapitzlist"/>
        <w:numPr>
          <w:ilvl w:val="2"/>
          <w:numId w:val="4"/>
        </w:numPr>
        <w:suppressAutoHyphens/>
        <w:autoSpaceDN w:val="0"/>
        <w:spacing w:after="0" w:line="240" w:lineRule="auto"/>
        <w:ind w:left="1701" w:hanging="788"/>
        <w:contextualSpacing w:val="0"/>
        <w:jc w:val="both"/>
        <w:textAlignment w:val="baseline"/>
        <w:rPr>
          <w:rFonts w:asciiTheme="minorHAnsi" w:hAnsiTheme="minorHAnsi"/>
        </w:rPr>
      </w:pPr>
      <w:r w:rsidRPr="006A5CEA">
        <w:rPr>
          <w:rFonts w:asciiTheme="minorHAnsi" w:hAnsiTheme="minorHAnsi"/>
        </w:rPr>
        <w:t>Załącznik nr 1 do Umowy -  Specyfikacja Istotnych Warunków Zamówienia (SIWZ).</w:t>
      </w:r>
    </w:p>
    <w:p w:rsidR="00CC2122" w:rsidRPr="006A5CEA" w:rsidRDefault="00CC2122" w:rsidP="00CC2122">
      <w:pPr>
        <w:pStyle w:val="Akapitzlist"/>
        <w:numPr>
          <w:ilvl w:val="2"/>
          <w:numId w:val="4"/>
        </w:numPr>
        <w:suppressAutoHyphens/>
        <w:autoSpaceDN w:val="0"/>
        <w:spacing w:after="0" w:line="240" w:lineRule="auto"/>
        <w:ind w:left="1701" w:hanging="788"/>
        <w:contextualSpacing w:val="0"/>
        <w:jc w:val="both"/>
        <w:textAlignment w:val="baseline"/>
        <w:rPr>
          <w:rFonts w:asciiTheme="minorHAnsi" w:hAnsiTheme="minorHAnsi"/>
        </w:rPr>
      </w:pPr>
      <w:r w:rsidRPr="006A5CEA">
        <w:rPr>
          <w:rFonts w:asciiTheme="minorHAnsi" w:hAnsiTheme="minorHAnsi"/>
        </w:rPr>
        <w:t>Załącznik nr 2 do Umowy – Ogólne Warunki Zakupu Usług (OWZU).</w:t>
      </w:r>
    </w:p>
    <w:p w:rsidR="00CC2122" w:rsidRPr="006A5CEA" w:rsidRDefault="00CC2122" w:rsidP="00CC2122">
      <w:pPr>
        <w:pStyle w:val="Akapitzlist"/>
        <w:numPr>
          <w:ilvl w:val="2"/>
          <w:numId w:val="4"/>
        </w:numPr>
        <w:suppressAutoHyphens/>
        <w:autoSpaceDN w:val="0"/>
        <w:spacing w:after="0" w:line="240" w:lineRule="auto"/>
        <w:ind w:left="1701" w:hanging="788"/>
        <w:contextualSpacing w:val="0"/>
        <w:jc w:val="both"/>
        <w:textAlignment w:val="baseline"/>
        <w:rPr>
          <w:rFonts w:asciiTheme="minorHAnsi" w:hAnsiTheme="minorHAnsi"/>
        </w:rPr>
      </w:pPr>
      <w:r w:rsidRPr="006A5CEA">
        <w:rPr>
          <w:rFonts w:asciiTheme="minorHAnsi" w:hAnsiTheme="minorHAnsi"/>
        </w:rPr>
        <w:t xml:space="preserve">Załącznik nr 3 do Umowy -  Wzór </w:t>
      </w:r>
      <w:r w:rsidRPr="006A5CEA">
        <w:rPr>
          <w:rFonts w:asciiTheme="minorHAnsi" w:hAnsiTheme="minorHAnsi" w:cs="Arial"/>
        </w:rPr>
        <w:t>Gwarancji Należytego Wykonania Umowy.</w:t>
      </w:r>
    </w:p>
    <w:p w:rsidR="00CC2122" w:rsidRPr="006A5CEA" w:rsidRDefault="00CC2122" w:rsidP="00CC2122">
      <w:pPr>
        <w:pStyle w:val="Akapitzlist"/>
        <w:numPr>
          <w:ilvl w:val="2"/>
          <w:numId w:val="4"/>
        </w:numPr>
        <w:suppressAutoHyphens/>
        <w:autoSpaceDN w:val="0"/>
        <w:spacing w:after="0" w:line="240" w:lineRule="auto"/>
        <w:ind w:left="1701" w:hanging="788"/>
        <w:contextualSpacing w:val="0"/>
        <w:jc w:val="both"/>
        <w:textAlignment w:val="baseline"/>
        <w:rPr>
          <w:rFonts w:asciiTheme="minorHAnsi" w:hAnsiTheme="minorHAnsi"/>
        </w:rPr>
      </w:pPr>
      <w:r w:rsidRPr="006A5CEA">
        <w:rPr>
          <w:rFonts w:asciiTheme="minorHAnsi" w:hAnsiTheme="minorHAnsi"/>
        </w:rPr>
        <w:t>Załącznik nr 4 do Umowy – Wzór Gwarancji Usunięcia Wad.</w:t>
      </w:r>
    </w:p>
    <w:p w:rsidR="00CC2122" w:rsidRPr="006A5CEA" w:rsidRDefault="00CC2122" w:rsidP="00CC2122">
      <w:pPr>
        <w:pStyle w:val="Akapitzlist"/>
        <w:numPr>
          <w:ilvl w:val="2"/>
          <w:numId w:val="4"/>
        </w:numPr>
        <w:suppressAutoHyphens/>
        <w:autoSpaceDN w:val="0"/>
        <w:spacing w:after="0" w:line="240" w:lineRule="auto"/>
        <w:ind w:left="1701" w:hanging="788"/>
        <w:contextualSpacing w:val="0"/>
        <w:jc w:val="both"/>
        <w:textAlignment w:val="baseline"/>
        <w:rPr>
          <w:rFonts w:asciiTheme="minorHAnsi" w:hAnsiTheme="minorHAnsi"/>
        </w:rPr>
      </w:pPr>
      <w:r w:rsidRPr="006A5CEA">
        <w:rPr>
          <w:rFonts w:asciiTheme="minorHAnsi" w:hAnsiTheme="minorHAnsi"/>
        </w:rPr>
        <w:t>Załącznik nr 5 do Umowy – Lista podwykonawców.</w:t>
      </w:r>
    </w:p>
    <w:p w:rsidR="00CC2122" w:rsidRPr="006A5CEA" w:rsidRDefault="00CC2122" w:rsidP="00CC2122">
      <w:pPr>
        <w:pStyle w:val="Akapitzlist"/>
        <w:numPr>
          <w:ilvl w:val="2"/>
          <w:numId w:val="4"/>
        </w:numPr>
        <w:suppressAutoHyphens/>
        <w:autoSpaceDN w:val="0"/>
        <w:spacing w:after="0" w:line="240" w:lineRule="auto"/>
        <w:ind w:left="1701" w:hanging="788"/>
        <w:contextualSpacing w:val="0"/>
        <w:jc w:val="both"/>
        <w:textAlignment w:val="baseline"/>
        <w:rPr>
          <w:rFonts w:asciiTheme="minorHAnsi" w:hAnsiTheme="minorHAnsi"/>
        </w:rPr>
      </w:pPr>
      <w:r w:rsidRPr="006A5CEA">
        <w:rPr>
          <w:rFonts w:asciiTheme="minorHAnsi" w:hAnsiTheme="minorHAnsi"/>
        </w:rPr>
        <w:t>Załącznik nr 6 do Umowy – Kopia polisy ( certyfikatu) ubezpieczenia OC Wykonawcy.</w:t>
      </w:r>
    </w:p>
    <w:p w:rsidR="00CC2122" w:rsidRPr="006A5CEA" w:rsidRDefault="00CC2122" w:rsidP="00CC2122">
      <w:pPr>
        <w:pStyle w:val="Akapitzlist"/>
        <w:numPr>
          <w:ilvl w:val="2"/>
          <w:numId w:val="4"/>
        </w:numPr>
        <w:suppressAutoHyphens/>
        <w:autoSpaceDN w:val="0"/>
        <w:spacing w:after="0" w:line="240" w:lineRule="auto"/>
        <w:ind w:left="1701" w:hanging="788"/>
        <w:contextualSpacing w:val="0"/>
        <w:jc w:val="both"/>
        <w:textAlignment w:val="baseline"/>
        <w:rPr>
          <w:rFonts w:asciiTheme="minorHAnsi" w:hAnsiTheme="minorHAnsi"/>
        </w:rPr>
      </w:pPr>
      <w:r w:rsidRPr="006A5CEA">
        <w:rPr>
          <w:rFonts w:asciiTheme="minorHAnsi" w:hAnsiTheme="minorHAnsi"/>
        </w:rPr>
        <w:t>Załącznik nr 7 do Umowy – Klauzula informacyjna</w:t>
      </w:r>
    </w:p>
    <w:p w:rsidR="00CC2122" w:rsidRPr="006A5CEA" w:rsidRDefault="00CC2122" w:rsidP="00CC2122">
      <w:pPr>
        <w:pStyle w:val="Akapitzlist"/>
        <w:numPr>
          <w:ilvl w:val="2"/>
          <w:numId w:val="4"/>
        </w:numPr>
        <w:suppressAutoHyphens/>
        <w:autoSpaceDN w:val="0"/>
        <w:spacing w:after="0" w:line="240" w:lineRule="auto"/>
        <w:ind w:left="1701" w:hanging="788"/>
        <w:contextualSpacing w:val="0"/>
        <w:jc w:val="both"/>
        <w:textAlignment w:val="baseline"/>
        <w:rPr>
          <w:rFonts w:asciiTheme="minorHAnsi" w:hAnsiTheme="minorHAnsi" w:cs="Arial"/>
        </w:rPr>
      </w:pPr>
      <w:r w:rsidRPr="006A5CEA">
        <w:rPr>
          <w:rFonts w:asciiTheme="minorHAnsi" w:hAnsiTheme="minorHAnsi"/>
        </w:rPr>
        <w:t xml:space="preserve">Załącznik  nr 8  do Umowy -   </w:t>
      </w:r>
      <w:r w:rsidRPr="006A5CEA">
        <w:rPr>
          <w:rFonts w:asciiTheme="minorHAnsi" w:hAnsiTheme="minorHAnsi" w:cs="Arial"/>
        </w:rPr>
        <w:t>Klauzula „Informacje chronione”  dla Wykonawcy</w:t>
      </w:r>
    </w:p>
    <w:p w:rsidR="00CC2122" w:rsidRPr="006A5CEA" w:rsidRDefault="00CC2122" w:rsidP="00CC2122">
      <w:pPr>
        <w:keepNext/>
        <w:numPr>
          <w:ilvl w:val="1"/>
          <w:numId w:val="1"/>
        </w:numPr>
        <w:spacing w:before="120" w:line="240" w:lineRule="atLeast"/>
        <w:outlineLvl w:val="0"/>
        <w:rPr>
          <w:rFonts w:asciiTheme="minorHAnsi" w:hAnsiTheme="minorHAnsi" w:cs="Calibri"/>
          <w:sz w:val="22"/>
          <w:szCs w:val="22"/>
        </w:rPr>
      </w:pPr>
      <w:r w:rsidRPr="006A5CEA">
        <w:rPr>
          <w:rFonts w:asciiTheme="minorHAnsi" w:hAnsiTheme="minorHAnsi" w:cs="Calibri"/>
          <w:sz w:val="22"/>
          <w:szCs w:val="22"/>
        </w:rPr>
        <w:t>W razie sporu co do ważności, zawarcia lub wykonania Umowy, sprawa rozstrzygana będzie przez sąd właściwy dla siedziby Zamawiającego.</w:t>
      </w:r>
    </w:p>
    <w:p w:rsidR="00CC2122" w:rsidRPr="006A5CEA" w:rsidRDefault="00CC2122" w:rsidP="00CC2122">
      <w:pPr>
        <w:numPr>
          <w:ilvl w:val="1"/>
          <w:numId w:val="1"/>
        </w:numPr>
        <w:spacing w:before="120" w:after="120" w:line="288" w:lineRule="auto"/>
        <w:jc w:val="both"/>
        <w:outlineLvl w:val="1"/>
        <w:rPr>
          <w:rFonts w:asciiTheme="minorHAnsi" w:hAnsiTheme="minorHAnsi" w:cstheme="minorHAnsi"/>
          <w:bCs/>
          <w:iCs/>
          <w:kern w:val="20"/>
          <w:sz w:val="22"/>
          <w:szCs w:val="22"/>
        </w:rPr>
      </w:pPr>
      <w:r w:rsidRPr="006A5CEA">
        <w:rPr>
          <w:rFonts w:asciiTheme="minorHAnsi" w:hAnsiTheme="minorHAnsi" w:cstheme="minorHAnsi"/>
          <w:bCs/>
          <w:iCs/>
          <w:kern w:val="20"/>
          <w:sz w:val="22"/>
          <w:szCs w:val="22"/>
        </w:rPr>
        <w:t xml:space="preserve">Do Umowy zastosowanie znajdują Ogólne Warunki Zakupu Usług Zamawiającego, które stanowią jej integralną część.   </w:t>
      </w:r>
    </w:p>
    <w:p w:rsidR="00CC2122" w:rsidRPr="006A5CEA" w:rsidRDefault="00CC2122" w:rsidP="00CC2122">
      <w:pPr>
        <w:keepNext/>
        <w:numPr>
          <w:ilvl w:val="1"/>
          <w:numId w:val="1"/>
        </w:numPr>
        <w:spacing w:before="120" w:line="240" w:lineRule="atLeast"/>
        <w:outlineLvl w:val="0"/>
        <w:rPr>
          <w:rFonts w:asciiTheme="minorHAnsi" w:hAnsiTheme="minorHAnsi" w:cs="Calibri"/>
          <w:sz w:val="22"/>
          <w:szCs w:val="22"/>
        </w:rPr>
      </w:pPr>
      <w:r w:rsidRPr="006A5CEA">
        <w:rPr>
          <w:rFonts w:asciiTheme="minorHAnsi" w:hAnsiTheme="minorHAnsi" w:cs="Calibri"/>
          <w:sz w:val="22"/>
          <w:szCs w:val="22"/>
        </w:rPr>
        <w:t>Umowa została sporządzona w dwóch jednobrzmiących egzemplarzach, po jednym dla każdej ze Stron.</w:t>
      </w:r>
    </w:p>
    <w:p w:rsidR="00CC2122" w:rsidRPr="006A5CEA" w:rsidRDefault="00CC2122" w:rsidP="00CC2122">
      <w:pPr>
        <w:pStyle w:val="Standard"/>
        <w:tabs>
          <w:tab w:val="center" w:pos="1704"/>
          <w:tab w:val="center" w:pos="7100"/>
        </w:tabs>
        <w:spacing w:line="320" w:lineRule="atLeast"/>
        <w:jc w:val="center"/>
        <w:rPr>
          <w:rFonts w:asciiTheme="minorHAnsi" w:hAnsiTheme="minorHAnsi"/>
        </w:rPr>
      </w:pPr>
      <w:r w:rsidRPr="006A5CEA">
        <w:rPr>
          <w:rFonts w:asciiTheme="minorHAnsi" w:hAnsiTheme="minorHAnsi" w:cs="Arial"/>
          <w:b/>
          <w:bCs/>
        </w:rPr>
        <w:t>WYKONAWCA</w:t>
      </w:r>
      <w:r w:rsidRPr="006A5CEA">
        <w:rPr>
          <w:rFonts w:asciiTheme="minorHAnsi" w:hAnsiTheme="minorHAnsi" w:cs="Arial"/>
          <w:b/>
          <w:bCs/>
        </w:rPr>
        <w:tab/>
      </w:r>
      <w:r w:rsidRPr="006A5CEA">
        <w:rPr>
          <w:rFonts w:asciiTheme="minorHAnsi" w:hAnsiTheme="minorHAnsi" w:cs="Arial"/>
          <w:b/>
          <w:bCs/>
        </w:rPr>
        <w:tab/>
        <w:t xml:space="preserve"> ZAMAWIAJĄCY</w:t>
      </w:r>
    </w:p>
    <w:p w:rsidR="00CC2122" w:rsidRPr="006A5CEA" w:rsidRDefault="00CC2122" w:rsidP="00CC2122">
      <w:pPr>
        <w:pStyle w:val="Standard"/>
        <w:tabs>
          <w:tab w:val="center" w:pos="1704"/>
          <w:tab w:val="center" w:pos="7100"/>
        </w:tabs>
        <w:spacing w:line="320" w:lineRule="atLeast"/>
        <w:jc w:val="right"/>
        <w:rPr>
          <w:rFonts w:asciiTheme="minorHAnsi" w:hAnsiTheme="minorHAnsi" w:cs="Arial"/>
          <w:b/>
          <w:bCs/>
        </w:rPr>
      </w:pPr>
    </w:p>
    <w:p w:rsidR="00CC2122" w:rsidRPr="006A5CEA" w:rsidRDefault="00CC2122" w:rsidP="00CC2122">
      <w:pPr>
        <w:pStyle w:val="Standard"/>
        <w:tabs>
          <w:tab w:val="center" w:pos="1704"/>
          <w:tab w:val="center" w:pos="7100"/>
        </w:tabs>
        <w:spacing w:line="320" w:lineRule="atLeast"/>
        <w:jc w:val="center"/>
        <w:rPr>
          <w:rFonts w:asciiTheme="minorHAnsi" w:hAnsiTheme="minorHAnsi"/>
        </w:rPr>
      </w:pPr>
      <w:r w:rsidRPr="006A5CEA">
        <w:rPr>
          <w:rFonts w:asciiTheme="minorHAnsi" w:hAnsiTheme="minorHAnsi" w:cs="Arial"/>
          <w:b/>
          <w:bCs/>
        </w:rPr>
        <w:t xml:space="preserve">……………………………………. </w:t>
      </w:r>
      <w:r w:rsidRPr="006A5CEA">
        <w:rPr>
          <w:rFonts w:asciiTheme="minorHAnsi" w:hAnsiTheme="minorHAnsi" w:cs="Arial"/>
          <w:b/>
          <w:bCs/>
        </w:rPr>
        <w:tab/>
        <w:t>…………………………………….</w:t>
      </w:r>
    </w:p>
    <w:p w:rsidR="00CC2122" w:rsidRPr="006A5CEA" w:rsidRDefault="00CC2122" w:rsidP="00CC2122">
      <w:pPr>
        <w:pStyle w:val="Standard"/>
        <w:pageBreakBefore/>
        <w:jc w:val="right"/>
        <w:rPr>
          <w:rFonts w:asciiTheme="minorHAnsi" w:hAnsiTheme="minorHAnsi"/>
        </w:rPr>
      </w:pPr>
      <w:r w:rsidRPr="006A5CEA">
        <w:rPr>
          <w:rFonts w:asciiTheme="minorHAnsi" w:hAnsiTheme="minorHAnsi"/>
        </w:rPr>
        <w:lastRenderedPageBreak/>
        <w:t xml:space="preserve">Załącznik nr 1 do Umowy nr </w:t>
      </w:r>
      <w:r w:rsidRPr="006A5CEA">
        <w:rPr>
          <w:rFonts w:asciiTheme="minorHAnsi" w:hAnsiTheme="minorHAnsi" w:cs="Arial"/>
          <w:b/>
          <w:bCs/>
        </w:rPr>
        <w:t>NZ/C/…../</w:t>
      </w:r>
      <w:r w:rsidRPr="006A5CEA">
        <w:rPr>
          <w:rFonts w:asciiTheme="minorHAnsi" w:hAnsiTheme="minorHAnsi"/>
        </w:rPr>
        <w:t>90000……….</w:t>
      </w:r>
      <w:r w:rsidRPr="006A5CEA">
        <w:rPr>
          <w:rFonts w:asciiTheme="minorHAnsi" w:hAnsiTheme="minorHAnsi" w:cs="Arial"/>
          <w:b/>
          <w:bCs/>
        </w:rPr>
        <w:t>/2020/……………../MM</w:t>
      </w:r>
    </w:p>
    <w:p w:rsidR="00CC2122" w:rsidRPr="006A5CEA" w:rsidRDefault="00CC2122" w:rsidP="00CC2122">
      <w:pPr>
        <w:pStyle w:val="Standard"/>
        <w:jc w:val="right"/>
        <w:rPr>
          <w:rFonts w:asciiTheme="minorHAnsi" w:hAnsiTheme="minorHAnsi"/>
        </w:rPr>
      </w:pPr>
    </w:p>
    <w:p w:rsidR="00CC2122" w:rsidRPr="006A5CEA" w:rsidRDefault="00CC2122" w:rsidP="00CC2122">
      <w:pPr>
        <w:pStyle w:val="Standard"/>
        <w:jc w:val="center"/>
        <w:rPr>
          <w:rFonts w:asciiTheme="minorHAnsi" w:hAnsiTheme="minorHAnsi"/>
        </w:rPr>
      </w:pPr>
      <w:r w:rsidRPr="006A5CEA">
        <w:rPr>
          <w:rFonts w:asciiTheme="minorHAnsi" w:hAnsiTheme="minorHAnsi" w:cs="Arial"/>
        </w:rPr>
        <w:t>SPECYFIKACJA ISTOTNYCH WARUNKÓW ZAMÓWIENIA</w:t>
      </w:r>
      <w:r w:rsidRPr="006A5CEA">
        <w:rPr>
          <w:rFonts w:asciiTheme="minorHAnsi" w:hAnsiTheme="minorHAnsi" w:cs="Arial"/>
          <w:b/>
        </w:rPr>
        <w:t xml:space="preserve"> (SIWZ)</w:t>
      </w:r>
    </w:p>
    <w:p w:rsidR="00CC2122" w:rsidRPr="006A5CEA" w:rsidRDefault="00CC2122" w:rsidP="00CC2122">
      <w:pPr>
        <w:pStyle w:val="Standard"/>
        <w:jc w:val="center"/>
        <w:rPr>
          <w:rFonts w:asciiTheme="minorHAnsi" w:hAnsiTheme="minorHAnsi"/>
        </w:rPr>
      </w:pPr>
      <w:r w:rsidRPr="006A5CEA">
        <w:rPr>
          <w:rFonts w:asciiTheme="minorHAnsi" w:hAnsiTheme="minorHAnsi" w:cs="Arial"/>
          <w:b/>
        </w:rPr>
        <w:t>na</w:t>
      </w:r>
    </w:p>
    <w:p w:rsidR="00CC2122" w:rsidRPr="006A5CEA" w:rsidRDefault="00CC2122" w:rsidP="00CC2122">
      <w:pPr>
        <w:jc w:val="center"/>
        <w:rPr>
          <w:rFonts w:asciiTheme="minorHAnsi" w:hAnsiTheme="minorHAnsi" w:cs="Arial"/>
          <w:b/>
          <w:sz w:val="22"/>
          <w:szCs w:val="22"/>
        </w:rPr>
      </w:pPr>
      <w:r w:rsidRPr="006A5CEA">
        <w:rPr>
          <w:rFonts w:asciiTheme="minorHAnsi" w:hAnsiTheme="minorHAnsi" w:cstheme="minorHAnsi"/>
          <w:b/>
          <w:bCs/>
          <w:color w:val="000000" w:themeColor="text1"/>
          <w:sz w:val="22"/>
          <w:szCs w:val="22"/>
        </w:rPr>
        <w:t>Wykonanie w</w:t>
      </w:r>
      <w:r w:rsidRPr="006A5CEA">
        <w:rPr>
          <w:rFonts w:asciiTheme="minorHAnsi" w:hAnsiTheme="minorHAnsi" w:cs="Arial"/>
          <w:b/>
          <w:sz w:val="22"/>
          <w:szCs w:val="22"/>
        </w:rPr>
        <w:t>ymiany odkraplaczy na przewodach kominowych „C” i „D”, wyprowadzających spaliny oczyszczone odpowiednio z Instalacji Oczyszczania Spalin (IOS) „C” i „D”</w:t>
      </w:r>
    </w:p>
    <w:p w:rsidR="00CC2122" w:rsidRPr="006A5CEA" w:rsidRDefault="00CC2122" w:rsidP="00CC2122">
      <w:pPr>
        <w:jc w:val="center"/>
        <w:rPr>
          <w:rFonts w:asciiTheme="minorHAnsi" w:hAnsiTheme="minorHAnsi" w:cs="Arial"/>
          <w:b/>
          <w:sz w:val="22"/>
          <w:szCs w:val="22"/>
        </w:rPr>
      </w:pPr>
    </w:p>
    <w:p w:rsidR="00CC2122" w:rsidRPr="006A5CEA" w:rsidRDefault="00CC2122" w:rsidP="00CC2122">
      <w:pPr>
        <w:pStyle w:val="Akapitzlist"/>
        <w:numPr>
          <w:ilvl w:val="0"/>
          <w:numId w:val="14"/>
        </w:numPr>
        <w:spacing w:before="120" w:after="120" w:line="312" w:lineRule="atLeast"/>
        <w:jc w:val="both"/>
        <w:rPr>
          <w:rFonts w:asciiTheme="minorHAnsi" w:hAnsiTheme="minorHAnsi" w:cs="Arial"/>
          <w:bCs/>
        </w:rPr>
      </w:pPr>
      <w:r w:rsidRPr="006A5CEA">
        <w:rPr>
          <w:rFonts w:asciiTheme="minorHAnsi" w:hAnsiTheme="minorHAnsi" w:cs="Arial"/>
          <w:bCs/>
        </w:rPr>
        <w:t>Zakres Usług obejmuje:</w:t>
      </w:r>
    </w:p>
    <w:p w:rsidR="00CC2122" w:rsidRPr="006A5CEA" w:rsidRDefault="00CC2122" w:rsidP="00CC2122">
      <w:pPr>
        <w:pStyle w:val="Akapitzlist"/>
        <w:spacing w:before="120" w:after="120" w:line="312" w:lineRule="atLeast"/>
        <w:jc w:val="both"/>
        <w:rPr>
          <w:rFonts w:asciiTheme="minorHAnsi" w:hAnsiTheme="minorHAnsi" w:cs="Arial"/>
          <w:bCs/>
        </w:rPr>
      </w:pPr>
    </w:p>
    <w:p w:rsidR="00CC2122" w:rsidRPr="006A5CEA" w:rsidRDefault="00CC2122" w:rsidP="00CC2122">
      <w:pPr>
        <w:pStyle w:val="Akapitzlist"/>
        <w:numPr>
          <w:ilvl w:val="1"/>
          <w:numId w:val="14"/>
        </w:numPr>
        <w:spacing w:before="120" w:after="120" w:line="312" w:lineRule="atLeast"/>
        <w:jc w:val="both"/>
        <w:rPr>
          <w:rFonts w:asciiTheme="minorHAnsi" w:hAnsiTheme="minorHAnsi" w:cs="Arial"/>
          <w:bCs/>
        </w:rPr>
      </w:pPr>
      <w:r w:rsidRPr="006A5CEA">
        <w:rPr>
          <w:rFonts w:asciiTheme="minorHAnsi" w:hAnsiTheme="minorHAnsi" w:cs="Arial"/>
          <w:bCs/>
        </w:rPr>
        <w:t>Zakup materiału potrzebnego do prefabrykacji odkraplaczy wraz z rurami odpływowymi,</w:t>
      </w:r>
    </w:p>
    <w:p w:rsidR="00CC2122" w:rsidRPr="006A5CEA" w:rsidRDefault="00CC2122" w:rsidP="00CC2122">
      <w:pPr>
        <w:pStyle w:val="Akapitzlist"/>
        <w:numPr>
          <w:ilvl w:val="1"/>
          <w:numId w:val="14"/>
        </w:numPr>
        <w:spacing w:before="120" w:after="120" w:line="312" w:lineRule="atLeast"/>
        <w:jc w:val="both"/>
        <w:rPr>
          <w:rFonts w:asciiTheme="minorHAnsi" w:hAnsiTheme="minorHAnsi" w:cs="Arial"/>
          <w:bCs/>
        </w:rPr>
      </w:pPr>
      <w:r w:rsidRPr="006A5CEA">
        <w:rPr>
          <w:rFonts w:asciiTheme="minorHAnsi" w:hAnsiTheme="minorHAnsi" w:cs="Arial"/>
          <w:bCs/>
        </w:rPr>
        <w:t>Prefabrykacja dwóch kompletnych odkraplaczy wraz z rurami odpływowymi na przewody kominowe „C” i „D” o wymiarach zgodnych z załączonym rysunkiem nr 625_E-03.01, 625_E-03.03.</w:t>
      </w:r>
    </w:p>
    <w:p w:rsidR="00CC2122" w:rsidRPr="006A5CEA" w:rsidRDefault="00CC2122" w:rsidP="00CC2122">
      <w:pPr>
        <w:pStyle w:val="Akapitzlist"/>
        <w:numPr>
          <w:ilvl w:val="1"/>
          <w:numId w:val="14"/>
        </w:numPr>
        <w:spacing w:before="120" w:after="120" w:line="312" w:lineRule="atLeast"/>
        <w:jc w:val="both"/>
        <w:rPr>
          <w:rFonts w:asciiTheme="minorHAnsi" w:hAnsiTheme="minorHAnsi" w:cs="Arial"/>
          <w:bCs/>
        </w:rPr>
      </w:pPr>
      <w:r w:rsidRPr="006A5CEA">
        <w:rPr>
          <w:rFonts w:asciiTheme="minorHAnsi" w:hAnsiTheme="minorHAnsi" w:cs="Arial"/>
          <w:bCs/>
        </w:rPr>
        <w:t>Transport pionowy elementów demontowanych oraz montowanych przy użyciu windy, (Wykonawca musi dobrać wielkość demontowanych i sprefabrykowanych elementów do możliwości transportowych windy),</w:t>
      </w:r>
    </w:p>
    <w:p w:rsidR="00CC2122" w:rsidRPr="006A5CEA" w:rsidRDefault="00CC2122" w:rsidP="00CC2122">
      <w:pPr>
        <w:pStyle w:val="Akapitzlist"/>
        <w:numPr>
          <w:ilvl w:val="1"/>
          <w:numId w:val="14"/>
        </w:numPr>
        <w:spacing w:before="120" w:after="120" w:line="312" w:lineRule="atLeast"/>
        <w:jc w:val="both"/>
        <w:rPr>
          <w:rFonts w:asciiTheme="minorHAnsi" w:hAnsiTheme="minorHAnsi" w:cs="Arial"/>
          <w:bCs/>
        </w:rPr>
      </w:pPr>
      <w:r w:rsidRPr="006A5CEA">
        <w:rPr>
          <w:rFonts w:asciiTheme="minorHAnsi" w:hAnsiTheme="minorHAnsi" w:cs="Arial"/>
          <w:bCs/>
        </w:rPr>
        <w:t>Demontaż istniejących odkraplaczy, (wycięcie, biorąc pod uwagę niezniszczenia zabezpieczenia przewodów kominowych powłoką chemoodporną),</w:t>
      </w:r>
    </w:p>
    <w:p w:rsidR="00CC2122" w:rsidRPr="006A5CEA" w:rsidRDefault="00CC2122" w:rsidP="00CC2122">
      <w:pPr>
        <w:pStyle w:val="Akapitzlist"/>
        <w:numPr>
          <w:ilvl w:val="1"/>
          <w:numId w:val="14"/>
        </w:numPr>
        <w:spacing w:before="120" w:after="120" w:line="312" w:lineRule="atLeast"/>
        <w:jc w:val="both"/>
        <w:rPr>
          <w:rFonts w:asciiTheme="minorHAnsi" w:hAnsiTheme="minorHAnsi" w:cs="Arial"/>
          <w:bCs/>
        </w:rPr>
      </w:pPr>
      <w:r w:rsidRPr="006A5CEA">
        <w:rPr>
          <w:rFonts w:asciiTheme="minorHAnsi" w:hAnsiTheme="minorHAnsi" w:cs="Arial"/>
          <w:bCs/>
        </w:rPr>
        <w:t>Montaż nowych odkraplaczy,</w:t>
      </w:r>
    </w:p>
    <w:p w:rsidR="00CC2122" w:rsidRPr="006A5CEA" w:rsidRDefault="00CC2122" w:rsidP="00CC2122">
      <w:pPr>
        <w:pStyle w:val="Akapitzlist"/>
        <w:numPr>
          <w:ilvl w:val="1"/>
          <w:numId w:val="14"/>
        </w:numPr>
        <w:spacing w:before="120" w:after="120" w:line="312" w:lineRule="atLeast"/>
        <w:jc w:val="both"/>
        <w:rPr>
          <w:rFonts w:asciiTheme="minorHAnsi" w:hAnsiTheme="minorHAnsi" w:cs="Arial"/>
          <w:bCs/>
        </w:rPr>
      </w:pPr>
      <w:r w:rsidRPr="006A5CEA">
        <w:rPr>
          <w:rFonts w:asciiTheme="minorHAnsi" w:hAnsiTheme="minorHAnsi" w:cs="Arial"/>
          <w:bCs/>
        </w:rPr>
        <w:t xml:space="preserve">Zabezpieczenie antykorozyjne przewodów kominowych oraz odkraplaczy -  dwie warstwy o grubości 0.7 – 0.8mm, kategoria korozyjna środowiska C4 wg. PN-EN-ISO 12944-2, zestaw malarski o przewidywanej trwałości M (5 ÷ 15 lat) wg PN-EN-ISO 12944-5. Odporność termiczna zabezpieczenia antykorozyjnego powinna wynosić: </w:t>
      </w:r>
    </w:p>
    <w:p w:rsidR="00CC2122" w:rsidRPr="006A5CEA" w:rsidRDefault="00CC2122" w:rsidP="00CC2122">
      <w:pPr>
        <w:pStyle w:val="Akapitzlist"/>
        <w:numPr>
          <w:ilvl w:val="2"/>
          <w:numId w:val="14"/>
        </w:numPr>
        <w:spacing w:before="120" w:after="120" w:line="312" w:lineRule="atLeast"/>
        <w:jc w:val="both"/>
        <w:rPr>
          <w:rFonts w:asciiTheme="minorHAnsi" w:hAnsiTheme="minorHAnsi" w:cs="Arial"/>
          <w:bCs/>
        </w:rPr>
      </w:pPr>
      <w:r w:rsidRPr="006A5CEA">
        <w:rPr>
          <w:rFonts w:asciiTheme="minorHAnsi" w:hAnsiTheme="minorHAnsi" w:cs="Arial"/>
          <w:bCs/>
        </w:rPr>
        <w:t xml:space="preserve"> odporność długotrwała dla temperatury +90oC,</w:t>
      </w:r>
    </w:p>
    <w:p w:rsidR="00CC2122" w:rsidRPr="006A5CEA" w:rsidRDefault="00CC2122" w:rsidP="00CC2122">
      <w:pPr>
        <w:pStyle w:val="Akapitzlist"/>
        <w:numPr>
          <w:ilvl w:val="2"/>
          <w:numId w:val="14"/>
        </w:numPr>
        <w:spacing w:before="120" w:after="120" w:line="312" w:lineRule="atLeast"/>
        <w:jc w:val="both"/>
        <w:rPr>
          <w:rFonts w:asciiTheme="minorHAnsi" w:hAnsiTheme="minorHAnsi" w:cs="Arial"/>
          <w:bCs/>
        </w:rPr>
      </w:pPr>
      <w:r w:rsidRPr="006A5CEA">
        <w:rPr>
          <w:rFonts w:asciiTheme="minorHAnsi" w:hAnsiTheme="minorHAnsi" w:cs="Arial"/>
          <w:bCs/>
        </w:rPr>
        <w:t>odporność krótkotrwała (awaryjna) dla temperatury +163oC.</w:t>
      </w:r>
    </w:p>
    <w:p w:rsidR="00CC2122" w:rsidRPr="006A5CEA" w:rsidRDefault="00CC2122" w:rsidP="00CC2122">
      <w:pPr>
        <w:pStyle w:val="Akapitzlist"/>
        <w:spacing w:before="120" w:after="120" w:line="312" w:lineRule="atLeast"/>
        <w:ind w:left="792"/>
        <w:jc w:val="both"/>
        <w:rPr>
          <w:rFonts w:asciiTheme="minorHAnsi" w:hAnsiTheme="minorHAnsi" w:cs="Arial"/>
          <w:bCs/>
        </w:rPr>
      </w:pPr>
      <w:r w:rsidRPr="006A5CEA">
        <w:rPr>
          <w:rFonts w:asciiTheme="minorHAnsi" w:hAnsiTheme="minorHAnsi" w:cs="Arial"/>
          <w:bCs/>
        </w:rPr>
        <w:t xml:space="preserve">UWAGA: (w chwili obecnej przewody kominowe C i D są zabezpieczone na wewnętrznej powierzchni (od strony spalin) dwiema warstwami powłoki chemoodpornej - system ARC 982 firmy A.W.CHESTERTON o grubości całkowitej 0,7 – 0,8mm.  jest to kompozyt ceramiczny przeznaczony do ochrony powierzchni przed agresywnym działaniem chemicznym i korozją.). </w:t>
      </w:r>
    </w:p>
    <w:p w:rsidR="00CC2122" w:rsidRPr="006A5CEA" w:rsidRDefault="00CC2122" w:rsidP="00CC2122">
      <w:pPr>
        <w:pStyle w:val="Akapitzlist"/>
        <w:numPr>
          <w:ilvl w:val="1"/>
          <w:numId w:val="14"/>
        </w:numPr>
        <w:spacing w:before="120" w:after="120" w:line="312" w:lineRule="atLeast"/>
        <w:jc w:val="both"/>
        <w:rPr>
          <w:rFonts w:asciiTheme="minorHAnsi" w:hAnsiTheme="minorHAnsi" w:cs="Arial"/>
          <w:bCs/>
        </w:rPr>
      </w:pPr>
      <w:r w:rsidRPr="006A5CEA">
        <w:rPr>
          <w:rFonts w:asciiTheme="minorHAnsi" w:hAnsiTheme="minorHAnsi" w:cs="Arial"/>
          <w:bCs/>
        </w:rPr>
        <w:t>Demontaż/montaż izolacji. w zakresie niezbędnym dla wymiany odkraplacza wraz z rurami odpływowymi.</w:t>
      </w:r>
    </w:p>
    <w:p w:rsidR="00CC2122" w:rsidRPr="006A5CEA" w:rsidRDefault="00CC2122" w:rsidP="00CC2122">
      <w:pPr>
        <w:pStyle w:val="Akapitzlist"/>
        <w:numPr>
          <w:ilvl w:val="1"/>
          <w:numId w:val="14"/>
        </w:numPr>
        <w:spacing w:before="120" w:after="120" w:line="312" w:lineRule="atLeast"/>
        <w:jc w:val="both"/>
        <w:rPr>
          <w:rFonts w:asciiTheme="minorHAnsi" w:hAnsiTheme="minorHAnsi" w:cs="Arial"/>
          <w:bCs/>
        </w:rPr>
      </w:pPr>
      <w:r w:rsidRPr="006A5CEA">
        <w:rPr>
          <w:rFonts w:asciiTheme="minorHAnsi" w:hAnsiTheme="minorHAnsi" w:cs="Arial"/>
          <w:bCs/>
        </w:rPr>
        <w:t>Montaż/demontaż rusztowań,</w:t>
      </w:r>
    </w:p>
    <w:p w:rsidR="00CC2122" w:rsidRPr="006A5CEA" w:rsidRDefault="00CC2122" w:rsidP="00CC2122">
      <w:pPr>
        <w:pStyle w:val="Akapitzlist"/>
        <w:numPr>
          <w:ilvl w:val="1"/>
          <w:numId w:val="14"/>
        </w:numPr>
        <w:spacing w:before="120" w:after="120" w:line="312" w:lineRule="atLeast"/>
        <w:jc w:val="both"/>
        <w:rPr>
          <w:rFonts w:asciiTheme="minorHAnsi" w:hAnsiTheme="minorHAnsi" w:cs="Arial"/>
          <w:bCs/>
        </w:rPr>
      </w:pPr>
      <w:r w:rsidRPr="006A5CEA">
        <w:rPr>
          <w:rFonts w:asciiTheme="minorHAnsi" w:hAnsiTheme="minorHAnsi" w:cs="Arial"/>
          <w:bCs/>
        </w:rPr>
        <w:t>Odpowiednie wyposażenie pracowników w środki ochrony indywidualnej i zbiorowej (maski przeciwgazowe, aparaty ucieczkowe….).</w:t>
      </w:r>
    </w:p>
    <w:p w:rsidR="00CC2122" w:rsidRPr="006A5CEA" w:rsidRDefault="00CC2122" w:rsidP="00CC2122">
      <w:pPr>
        <w:pStyle w:val="Akapitzlist"/>
        <w:numPr>
          <w:ilvl w:val="1"/>
          <w:numId w:val="14"/>
        </w:numPr>
        <w:spacing w:before="120" w:after="120" w:line="312" w:lineRule="atLeast"/>
        <w:jc w:val="both"/>
        <w:rPr>
          <w:rFonts w:asciiTheme="minorHAnsi" w:hAnsiTheme="minorHAnsi" w:cs="Arial"/>
          <w:bCs/>
        </w:rPr>
      </w:pPr>
      <w:r w:rsidRPr="006A5CEA">
        <w:rPr>
          <w:rFonts w:asciiTheme="minorHAnsi" w:hAnsiTheme="minorHAnsi" w:cs="Arial"/>
          <w:bCs/>
        </w:rPr>
        <w:t>Powyższe prace należy wykonać na podstawie  dostępnej dokumentacji nr 625-E.</w:t>
      </w:r>
    </w:p>
    <w:p w:rsidR="00CC2122" w:rsidRPr="006A5CEA" w:rsidRDefault="00CC2122" w:rsidP="00CC2122">
      <w:pPr>
        <w:spacing w:before="120" w:after="120" w:line="312" w:lineRule="atLeast"/>
        <w:jc w:val="both"/>
        <w:rPr>
          <w:rFonts w:asciiTheme="minorHAnsi" w:hAnsiTheme="minorHAnsi" w:cs="Arial"/>
          <w:sz w:val="22"/>
          <w:szCs w:val="22"/>
        </w:rPr>
      </w:pPr>
      <w:r w:rsidRPr="006A5CEA">
        <w:rPr>
          <w:rFonts w:asciiTheme="minorHAnsi" w:hAnsiTheme="minorHAnsi" w:cs="Arial"/>
          <w:bCs/>
          <w:sz w:val="22"/>
          <w:szCs w:val="22"/>
        </w:rPr>
        <w:t xml:space="preserve"> </w:t>
      </w:r>
    </w:p>
    <w:p w:rsidR="00CC2122" w:rsidRPr="006A5CEA" w:rsidRDefault="00CC2122" w:rsidP="00CC2122">
      <w:pPr>
        <w:pStyle w:val="Akapitzlist"/>
        <w:numPr>
          <w:ilvl w:val="0"/>
          <w:numId w:val="14"/>
        </w:numPr>
        <w:spacing w:before="120" w:after="120" w:line="312" w:lineRule="atLeast"/>
        <w:jc w:val="both"/>
        <w:rPr>
          <w:rFonts w:asciiTheme="minorHAnsi" w:hAnsiTheme="minorHAnsi" w:cs="Arial"/>
          <w:b/>
          <w:bCs/>
        </w:rPr>
      </w:pPr>
      <w:r w:rsidRPr="006A5CEA">
        <w:rPr>
          <w:rFonts w:asciiTheme="minorHAnsi" w:hAnsiTheme="minorHAnsi" w:cs="Arial"/>
          <w:b/>
          <w:bCs/>
        </w:rPr>
        <w:t>Założenia i warunki  techniczne dla prawidłowej realizacji zadania:</w:t>
      </w:r>
    </w:p>
    <w:p w:rsidR="00CC2122" w:rsidRPr="006A5CEA" w:rsidRDefault="00CC2122" w:rsidP="00CC2122">
      <w:pPr>
        <w:pStyle w:val="Akapitzlist"/>
        <w:spacing w:before="120" w:after="120" w:line="312" w:lineRule="atLeast"/>
        <w:ind w:left="284"/>
        <w:jc w:val="both"/>
        <w:rPr>
          <w:rFonts w:asciiTheme="minorHAnsi" w:hAnsiTheme="minorHAnsi" w:cs="Arial"/>
          <w:b/>
          <w:bCs/>
        </w:rPr>
      </w:pPr>
    </w:p>
    <w:p w:rsidR="00CC2122" w:rsidRPr="006A5CEA" w:rsidRDefault="00CC2122" w:rsidP="00CC2122">
      <w:pPr>
        <w:pStyle w:val="Akapitzlist"/>
        <w:numPr>
          <w:ilvl w:val="1"/>
          <w:numId w:val="14"/>
        </w:numPr>
        <w:spacing w:before="120" w:after="120" w:line="312" w:lineRule="atLeast"/>
        <w:jc w:val="both"/>
        <w:rPr>
          <w:rFonts w:asciiTheme="minorHAnsi" w:hAnsiTheme="minorHAnsi" w:cs="Arial"/>
          <w:bCs/>
        </w:rPr>
      </w:pPr>
      <w:r w:rsidRPr="006A5CEA">
        <w:rPr>
          <w:rFonts w:asciiTheme="minorHAnsi" w:hAnsiTheme="minorHAnsi" w:cs="Arial"/>
          <w:bCs/>
        </w:rPr>
        <w:t>Do realizacji prac Wykonawca będzie stosował wyłącznie oryginalne, fabrycznie skompletowane części zamienne, posiadające minimum 12 miesięczną gwarancje producenta.</w:t>
      </w:r>
    </w:p>
    <w:p w:rsidR="00CC2122" w:rsidRPr="006A5CEA" w:rsidRDefault="00CC2122" w:rsidP="00CC2122">
      <w:pPr>
        <w:pStyle w:val="Akapitzlist"/>
        <w:numPr>
          <w:ilvl w:val="1"/>
          <w:numId w:val="14"/>
        </w:numPr>
        <w:spacing w:before="120" w:after="120" w:line="312" w:lineRule="atLeast"/>
        <w:jc w:val="both"/>
        <w:rPr>
          <w:rFonts w:asciiTheme="minorHAnsi" w:hAnsiTheme="minorHAnsi" w:cs="Arial"/>
          <w:bCs/>
        </w:rPr>
      </w:pPr>
      <w:r w:rsidRPr="006A5CEA">
        <w:rPr>
          <w:rFonts w:asciiTheme="minorHAnsi" w:hAnsiTheme="minorHAnsi" w:cs="Arial"/>
          <w:bCs/>
        </w:rPr>
        <w:lastRenderedPageBreak/>
        <w:t>Zamawiający jest w posiadaniu dokumentacji dla przedmiotu Zamówienia.</w:t>
      </w:r>
    </w:p>
    <w:p w:rsidR="00CC2122" w:rsidRPr="006A5CEA" w:rsidRDefault="00CC2122" w:rsidP="00CC2122">
      <w:pPr>
        <w:pStyle w:val="Akapitzlist"/>
        <w:spacing w:before="120" w:after="120" w:line="312" w:lineRule="atLeast"/>
        <w:ind w:left="360"/>
        <w:jc w:val="both"/>
        <w:rPr>
          <w:rFonts w:asciiTheme="minorHAnsi" w:hAnsiTheme="minorHAnsi" w:cs="Arial"/>
          <w:b/>
          <w:bCs/>
        </w:rPr>
      </w:pPr>
    </w:p>
    <w:p w:rsidR="00CC2122" w:rsidRPr="006A5CEA" w:rsidRDefault="00CC2122" w:rsidP="00CC2122">
      <w:pPr>
        <w:pStyle w:val="Akapitzlist"/>
        <w:numPr>
          <w:ilvl w:val="0"/>
          <w:numId w:val="14"/>
        </w:numPr>
        <w:spacing w:before="120" w:after="120" w:line="312" w:lineRule="atLeast"/>
        <w:jc w:val="both"/>
        <w:rPr>
          <w:rFonts w:asciiTheme="minorHAnsi" w:hAnsiTheme="minorHAnsi" w:cs="Arial"/>
          <w:b/>
          <w:bCs/>
        </w:rPr>
      </w:pPr>
      <w:r w:rsidRPr="006A5CEA">
        <w:rPr>
          <w:rFonts w:asciiTheme="minorHAnsi" w:hAnsiTheme="minorHAnsi" w:cs="Arial"/>
          <w:b/>
          <w:bCs/>
        </w:rPr>
        <w:t xml:space="preserve"> Warunki organizacyjne dla prawidłowej realizacji zadania:</w:t>
      </w:r>
    </w:p>
    <w:p w:rsidR="00CC2122" w:rsidRPr="006A5CEA" w:rsidRDefault="00CC2122" w:rsidP="00CC2122">
      <w:pPr>
        <w:pStyle w:val="Akapitzlist"/>
        <w:spacing w:before="120" w:after="120" w:line="312" w:lineRule="atLeast"/>
        <w:ind w:left="284"/>
        <w:jc w:val="both"/>
        <w:rPr>
          <w:rFonts w:asciiTheme="minorHAnsi" w:hAnsiTheme="minorHAnsi" w:cs="Arial"/>
          <w:b/>
          <w:bCs/>
        </w:rPr>
      </w:pPr>
    </w:p>
    <w:p w:rsidR="00CC2122" w:rsidRPr="006A5CEA" w:rsidRDefault="00CC2122" w:rsidP="00CC2122">
      <w:pPr>
        <w:pStyle w:val="Akapitzlist"/>
        <w:numPr>
          <w:ilvl w:val="1"/>
          <w:numId w:val="14"/>
        </w:numPr>
        <w:spacing w:before="120" w:after="120" w:line="312" w:lineRule="atLeast"/>
        <w:jc w:val="both"/>
        <w:rPr>
          <w:rFonts w:asciiTheme="minorHAnsi" w:hAnsiTheme="minorHAnsi" w:cs="Arial"/>
          <w:bCs/>
        </w:rPr>
      </w:pPr>
      <w:r w:rsidRPr="006A5CEA">
        <w:rPr>
          <w:rFonts w:asciiTheme="minorHAnsi" w:hAnsiTheme="minorHAnsi" w:cs="Arial"/>
          <w:bCs/>
        </w:rPr>
        <w:t>Wszystkie urządzenia, materiały podstawowe, materiały pomocnicze oraz sprzęt niezbędny dla bezpiecznej realizacji prac obiektowych na terenie Zamawiającego zapewnia Wykonawca, który  ponosi wszystkie koszty w tym zakresie.</w:t>
      </w:r>
    </w:p>
    <w:p w:rsidR="00CC2122" w:rsidRPr="006A5CEA" w:rsidRDefault="00CC2122" w:rsidP="00CC2122">
      <w:pPr>
        <w:pStyle w:val="Akapitzlist"/>
        <w:numPr>
          <w:ilvl w:val="1"/>
          <w:numId w:val="14"/>
        </w:numPr>
        <w:spacing w:before="120" w:after="120" w:line="312" w:lineRule="atLeast"/>
        <w:jc w:val="both"/>
        <w:rPr>
          <w:rFonts w:asciiTheme="minorHAnsi" w:hAnsiTheme="minorHAnsi" w:cs="Arial"/>
          <w:bCs/>
        </w:rPr>
      </w:pPr>
      <w:r w:rsidRPr="006A5CEA">
        <w:rPr>
          <w:rFonts w:asciiTheme="minorHAnsi" w:hAnsiTheme="minorHAnsi" w:cs="Arial"/>
          <w:bCs/>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CC2122" w:rsidRPr="006A5CEA" w:rsidRDefault="00CC2122" w:rsidP="00CC2122">
      <w:pPr>
        <w:pStyle w:val="Akapitzlist"/>
        <w:numPr>
          <w:ilvl w:val="1"/>
          <w:numId w:val="14"/>
        </w:numPr>
        <w:spacing w:before="120" w:after="120" w:line="312" w:lineRule="atLeast"/>
        <w:jc w:val="both"/>
        <w:rPr>
          <w:rFonts w:asciiTheme="minorHAnsi" w:hAnsiTheme="minorHAnsi" w:cs="Arial"/>
          <w:bCs/>
        </w:rPr>
      </w:pPr>
      <w:r w:rsidRPr="006A5CEA">
        <w:rPr>
          <w:rFonts w:asciiTheme="minorHAnsi" w:hAnsiTheme="minorHAnsi" w:cs="Arial"/>
          <w:bCs/>
        </w:rPr>
        <w:t>Zgodnie z pkt. 3  dokumentu związanego nr 4 do I/DB/B/20/2013 z Instrukcji Organizacji Bezpiecznej Pracy w Enea Połaniec S.A. osoby skierowane przez Wykonawców do realizacji prac przed jej rozpoczęciem zobowiązane są do odbycia szkolenia wstępnego.</w:t>
      </w:r>
    </w:p>
    <w:p w:rsidR="00CC2122" w:rsidRPr="006A5CEA" w:rsidRDefault="00CC2122" w:rsidP="00CC2122">
      <w:pPr>
        <w:pStyle w:val="Akapitzlist"/>
        <w:numPr>
          <w:ilvl w:val="1"/>
          <w:numId w:val="14"/>
        </w:numPr>
        <w:spacing w:before="120" w:after="120" w:line="312" w:lineRule="atLeast"/>
        <w:jc w:val="both"/>
        <w:rPr>
          <w:rFonts w:asciiTheme="minorHAnsi" w:hAnsiTheme="minorHAnsi" w:cs="Arial"/>
        </w:rPr>
      </w:pPr>
      <w:r w:rsidRPr="006A5CEA">
        <w:rPr>
          <w:rFonts w:asciiTheme="minorHAnsi" w:hAnsiTheme="minorHAnsi" w:cs="Arial"/>
          <w:bCs/>
        </w:rPr>
        <w:t>Do obowiązków Zamawiającego należy:</w:t>
      </w:r>
    </w:p>
    <w:p w:rsidR="00CC2122" w:rsidRPr="006A5CEA" w:rsidRDefault="00CC2122" w:rsidP="00CC2122">
      <w:pPr>
        <w:pStyle w:val="Akapitzlist"/>
        <w:numPr>
          <w:ilvl w:val="2"/>
          <w:numId w:val="14"/>
        </w:numPr>
        <w:spacing w:before="120" w:after="120" w:line="312" w:lineRule="atLeast"/>
        <w:jc w:val="both"/>
        <w:rPr>
          <w:rFonts w:asciiTheme="minorHAnsi" w:hAnsiTheme="minorHAnsi" w:cs="Arial"/>
        </w:rPr>
      </w:pPr>
      <w:r w:rsidRPr="006A5CEA">
        <w:rPr>
          <w:rFonts w:asciiTheme="minorHAnsi" w:hAnsiTheme="minorHAnsi" w:cs="Arial"/>
        </w:rPr>
        <w:t>Udostępnianie posiadanej dokumentacji technicznej,</w:t>
      </w:r>
    </w:p>
    <w:p w:rsidR="00CC2122" w:rsidRPr="006A5CEA" w:rsidRDefault="00CC2122" w:rsidP="00CC2122">
      <w:pPr>
        <w:pStyle w:val="Akapitzlist"/>
        <w:numPr>
          <w:ilvl w:val="2"/>
          <w:numId w:val="14"/>
        </w:numPr>
        <w:spacing w:before="120" w:after="120" w:line="312" w:lineRule="atLeast"/>
        <w:jc w:val="both"/>
        <w:rPr>
          <w:rFonts w:asciiTheme="minorHAnsi" w:hAnsiTheme="minorHAnsi" w:cs="Arial"/>
        </w:rPr>
      </w:pPr>
      <w:r w:rsidRPr="006A5CEA">
        <w:rPr>
          <w:rFonts w:asciiTheme="minorHAnsi" w:hAnsiTheme="minorHAnsi" w:cs="Arial"/>
        </w:rPr>
        <w:t>Konsultowanie proponowanych rozwiązań technicznych,</w:t>
      </w:r>
    </w:p>
    <w:p w:rsidR="00CC2122" w:rsidRPr="006A5CEA" w:rsidRDefault="00CC2122" w:rsidP="00CC2122">
      <w:pPr>
        <w:pStyle w:val="Akapitzlist"/>
        <w:numPr>
          <w:ilvl w:val="1"/>
          <w:numId w:val="14"/>
        </w:numPr>
        <w:spacing w:before="120" w:after="120" w:line="312" w:lineRule="atLeast"/>
        <w:jc w:val="both"/>
        <w:rPr>
          <w:rFonts w:asciiTheme="minorHAnsi" w:hAnsiTheme="minorHAnsi" w:cs="Arial"/>
        </w:rPr>
      </w:pPr>
      <w:r w:rsidRPr="006A5CEA">
        <w:rPr>
          <w:rFonts w:asciiTheme="minorHAnsi" w:hAnsiTheme="minorHAnsi" w:cs="Arial"/>
        </w:rPr>
        <w:t>Do obowiązków Wykonawcy należy w szczególności:</w:t>
      </w:r>
    </w:p>
    <w:p w:rsidR="00CC2122" w:rsidRPr="006A5CEA" w:rsidRDefault="00CC2122" w:rsidP="00CC2122">
      <w:pPr>
        <w:pStyle w:val="Akapitzlist"/>
        <w:numPr>
          <w:ilvl w:val="2"/>
          <w:numId w:val="14"/>
        </w:numPr>
        <w:spacing w:before="120" w:after="120" w:line="312" w:lineRule="atLeast"/>
        <w:jc w:val="both"/>
        <w:rPr>
          <w:rFonts w:asciiTheme="minorHAnsi" w:hAnsiTheme="minorHAnsi" w:cs="Arial"/>
        </w:rPr>
      </w:pPr>
      <w:r w:rsidRPr="006A5CEA">
        <w:rPr>
          <w:rFonts w:asciiTheme="minorHAnsi" w:hAnsiTheme="minorHAnsi" w:cs="Arial"/>
        </w:rPr>
        <w:t>Na dwa tygodnie przed przystąpieniem do prac do obowiązku Wykonawcy należy opracowanie i przedłożenie Zamawiającemu do akceptacji instrukcji organizacji robót zgodnie z załącznikiem nr 15 do IOBP oraz Instrukcji Bezpiecznego Wykonywania Prac zgodnej z zakresem wykonywanych robót.</w:t>
      </w:r>
    </w:p>
    <w:p w:rsidR="00CC2122" w:rsidRPr="006A5CEA" w:rsidRDefault="00CC2122" w:rsidP="00CC2122">
      <w:pPr>
        <w:pStyle w:val="Akapitzlist"/>
        <w:numPr>
          <w:ilvl w:val="2"/>
          <w:numId w:val="14"/>
        </w:numPr>
        <w:spacing w:before="120" w:after="120" w:line="312" w:lineRule="atLeast"/>
        <w:jc w:val="both"/>
        <w:rPr>
          <w:rFonts w:asciiTheme="minorHAnsi" w:hAnsiTheme="minorHAnsi" w:cs="Arial"/>
        </w:rPr>
      </w:pPr>
      <w:r w:rsidRPr="006A5CEA">
        <w:rPr>
          <w:rFonts w:asciiTheme="minorHAnsi" w:hAnsiTheme="minorHAnsi" w:cs="Arial"/>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CC2122" w:rsidRPr="006A5CEA" w:rsidRDefault="00CC2122" w:rsidP="00CC2122">
      <w:pPr>
        <w:pStyle w:val="Akapitzlist"/>
        <w:numPr>
          <w:ilvl w:val="2"/>
          <w:numId w:val="14"/>
        </w:numPr>
        <w:spacing w:before="120" w:after="120" w:line="312" w:lineRule="atLeast"/>
        <w:jc w:val="both"/>
        <w:rPr>
          <w:rFonts w:asciiTheme="minorHAnsi" w:hAnsiTheme="minorHAnsi" w:cs="Arial"/>
        </w:rPr>
      </w:pPr>
      <w:r w:rsidRPr="006A5CEA">
        <w:rPr>
          <w:rFonts w:asciiTheme="minorHAnsi" w:hAnsiTheme="minorHAnsi" w:cs="Arial"/>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CC2122" w:rsidRPr="006A5CEA" w:rsidRDefault="00CC2122" w:rsidP="00CC2122">
      <w:pPr>
        <w:pStyle w:val="Akapitzlist"/>
        <w:numPr>
          <w:ilvl w:val="2"/>
          <w:numId w:val="14"/>
        </w:numPr>
        <w:spacing w:before="120" w:after="120" w:line="312" w:lineRule="atLeast"/>
        <w:jc w:val="both"/>
        <w:rPr>
          <w:rFonts w:asciiTheme="minorHAnsi" w:hAnsiTheme="minorHAnsi" w:cs="Arial"/>
        </w:rPr>
      </w:pPr>
      <w:r w:rsidRPr="006A5CEA">
        <w:rPr>
          <w:rFonts w:asciiTheme="minorHAnsi" w:hAnsiTheme="minorHAnsi" w:cs="Arial"/>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rsidR="00CC2122" w:rsidRPr="006A5CEA" w:rsidRDefault="00CC2122" w:rsidP="00CC2122">
      <w:pPr>
        <w:pStyle w:val="Akapitzlist"/>
        <w:numPr>
          <w:ilvl w:val="2"/>
          <w:numId w:val="14"/>
        </w:numPr>
        <w:spacing w:before="120" w:after="120" w:line="312" w:lineRule="atLeast"/>
        <w:jc w:val="both"/>
        <w:rPr>
          <w:rFonts w:asciiTheme="minorHAnsi" w:hAnsiTheme="minorHAnsi" w:cs="Arial"/>
        </w:rPr>
      </w:pPr>
      <w:r w:rsidRPr="006A5CEA">
        <w:rPr>
          <w:rFonts w:asciiTheme="minorHAnsi" w:hAnsiTheme="minorHAnsi" w:cs="Arial"/>
        </w:rPr>
        <w:t>Dostarczenie dokumentów z przeprowadzonej utylizacji pozostałych wytworzonych przez Wykonawcę odpadów, zgodnie z wymaganiami obowiązującej instrukcji,</w:t>
      </w:r>
    </w:p>
    <w:p w:rsidR="00CC2122" w:rsidRPr="006A5CEA" w:rsidRDefault="00CC2122" w:rsidP="00CC2122">
      <w:pPr>
        <w:rPr>
          <w:rFonts w:asciiTheme="minorHAnsi" w:hAnsiTheme="minorHAnsi" w:cstheme="minorHAnsi"/>
          <w:b/>
          <w:color w:val="000000" w:themeColor="text1"/>
          <w:sz w:val="22"/>
          <w:szCs w:val="22"/>
        </w:rPr>
      </w:pPr>
    </w:p>
    <w:p w:rsidR="00CC2122" w:rsidRPr="006A5CEA" w:rsidRDefault="00CC2122" w:rsidP="00CC2122">
      <w:pPr>
        <w:pStyle w:val="Nagwek2"/>
        <w:pageBreakBefore/>
        <w:spacing w:before="0" w:line="300" w:lineRule="atLeast"/>
        <w:jc w:val="right"/>
        <w:rPr>
          <w:rFonts w:asciiTheme="minorHAnsi" w:hAnsiTheme="minorHAnsi" w:cs="Arial"/>
          <w:b/>
          <w:color w:val="000000" w:themeColor="text1"/>
          <w:sz w:val="22"/>
          <w:szCs w:val="22"/>
        </w:rPr>
      </w:pPr>
      <w:r w:rsidRPr="006A5CEA">
        <w:rPr>
          <w:rFonts w:asciiTheme="minorHAnsi" w:hAnsiTheme="minorHAnsi"/>
          <w:b/>
          <w:color w:val="000000" w:themeColor="text1"/>
          <w:sz w:val="22"/>
          <w:szCs w:val="22"/>
        </w:rPr>
        <w:lastRenderedPageBreak/>
        <w:t xml:space="preserve">Załącznik nr </w:t>
      </w:r>
      <w:r>
        <w:rPr>
          <w:rFonts w:asciiTheme="minorHAnsi" w:hAnsiTheme="minorHAnsi"/>
          <w:b/>
          <w:color w:val="000000" w:themeColor="text1"/>
          <w:sz w:val="22"/>
          <w:szCs w:val="22"/>
        </w:rPr>
        <w:t>2</w:t>
      </w:r>
      <w:r w:rsidRPr="006A5CEA">
        <w:rPr>
          <w:rFonts w:asciiTheme="minorHAnsi" w:hAnsiTheme="minorHAnsi"/>
          <w:b/>
          <w:color w:val="000000" w:themeColor="text1"/>
          <w:sz w:val="22"/>
          <w:szCs w:val="22"/>
        </w:rPr>
        <w:t xml:space="preserve"> do Umowy</w:t>
      </w:r>
      <w:r w:rsidRPr="006A5CEA">
        <w:rPr>
          <w:rFonts w:asciiTheme="minorHAnsi" w:hAnsiTheme="minorHAnsi"/>
          <w:color w:val="000000" w:themeColor="text1"/>
          <w:sz w:val="22"/>
          <w:szCs w:val="22"/>
        </w:rPr>
        <w:t xml:space="preserve"> </w:t>
      </w:r>
      <w:r w:rsidRPr="006A5CEA">
        <w:rPr>
          <w:rFonts w:asciiTheme="minorHAnsi" w:hAnsiTheme="minorHAnsi" w:cs="Arial"/>
          <w:color w:val="000000" w:themeColor="text1"/>
          <w:sz w:val="22"/>
          <w:szCs w:val="22"/>
        </w:rPr>
        <w:t xml:space="preserve">nr </w:t>
      </w:r>
      <w:r w:rsidRPr="006A5CEA">
        <w:rPr>
          <w:rFonts w:asciiTheme="minorHAnsi" w:hAnsiTheme="minorHAnsi" w:cs="Arial"/>
          <w:b/>
          <w:color w:val="000000" w:themeColor="text1"/>
          <w:sz w:val="22"/>
          <w:szCs w:val="22"/>
        </w:rPr>
        <w:t>NZ/C/…../………………/2020/…………………../MM</w:t>
      </w:r>
    </w:p>
    <w:p w:rsidR="00CC2122" w:rsidRPr="006A5CEA" w:rsidRDefault="00CC2122" w:rsidP="00CC2122">
      <w:pPr>
        <w:jc w:val="center"/>
        <w:rPr>
          <w:rFonts w:asciiTheme="minorHAnsi" w:hAnsiTheme="minorHAnsi"/>
          <w:color w:val="000000" w:themeColor="text1"/>
          <w:sz w:val="22"/>
          <w:szCs w:val="22"/>
        </w:rPr>
      </w:pPr>
    </w:p>
    <w:p w:rsidR="00CC2122" w:rsidRPr="006A5CEA" w:rsidRDefault="00CC2122" w:rsidP="00CC2122">
      <w:pPr>
        <w:tabs>
          <w:tab w:val="left" w:pos="2790"/>
        </w:tabs>
        <w:rPr>
          <w:rFonts w:asciiTheme="minorHAnsi" w:eastAsiaTheme="majorEastAsia" w:hAnsiTheme="minorHAnsi" w:cstheme="majorBidi"/>
          <w:b/>
          <w:color w:val="000000" w:themeColor="text1"/>
          <w:sz w:val="22"/>
          <w:szCs w:val="22"/>
        </w:rPr>
      </w:pPr>
      <w:r w:rsidRPr="006A5CEA">
        <w:rPr>
          <w:rFonts w:asciiTheme="minorHAnsi" w:hAnsiTheme="minorHAnsi"/>
          <w:color w:val="000000" w:themeColor="text1"/>
          <w:sz w:val="22"/>
          <w:szCs w:val="22"/>
        </w:rPr>
        <w:tab/>
      </w:r>
      <w:r w:rsidRPr="006A5CEA">
        <w:rPr>
          <w:rFonts w:asciiTheme="minorHAnsi" w:hAnsiTheme="minorHAnsi" w:cstheme="minorHAnsi"/>
          <w:noProof/>
          <w:color w:val="000000" w:themeColor="text1"/>
          <w:sz w:val="22"/>
          <w:szCs w:val="22"/>
        </w:rPr>
        <w:drawing>
          <wp:inline distT="0" distB="0" distL="0" distR="0" wp14:anchorId="3E8F99DC" wp14:editId="260E6E1B">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CC2122" w:rsidRPr="006A5CEA" w:rsidRDefault="00CC2122" w:rsidP="00CC2122">
      <w:pPr>
        <w:pStyle w:val="Nagwek2"/>
        <w:pageBreakBefore/>
        <w:spacing w:before="0" w:line="300" w:lineRule="atLeast"/>
        <w:rPr>
          <w:rFonts w:asciiTheme="minorHAnsi" w:hAnsiTheme="minorHAnsi"/>
          <w:color w:val="000000" w:themeColor="text1"/>
          <w:sz w:val="22"/>
          <w:szCs w:val="22"/>
        </w:rPr>
      </w:pPr>
      <w:r w:rsidRPr="006A5CEA">
        <w:rPr>
          <w:rFonts w:asciiTheme="minorHAnsi" w:hAnsiTheme="minorHAnsi"/>
          <w:b/>
          <w:color w:val="000000" w:themeColor="text1"/>
          <w:sz w:val="22"/>
          <w:szCs w:val="22"/>
        </w:rPr>
        <w:lastRenderedPageBreak/>
        <w:t>Załącznik nr 3 do Umowy</w:t>
      </w:r>
      <w:r w:rsidRPr="006A5CEA">
        <w:rPr>
          <w:rFonts w:asciiTheme="minorHAnsi" w:hAnsiTheme="minorHAnsi"/>
          <w:color w:val="000000" w:themeColor="text1"/>
          <w:sz w:val="22"/>
          <w:szCs w:val="22"/>
        </w:rPr>
        <w:t xml:space="preserve"> </w:t>
      </w:r>
      <w:r w:rsidRPr="006A5CEA">
        <w:rPr>
          <w:rFonts w:asciiTheme="minorHAnsi" w:hAnsiTheme="minorHAnsi" w:cs="Arial"/>
          <w:color w:val="000000" w:themeColor="text1"/>
          <w:sz w:val="22"/>
          <w:szCs w:val="22"/>
        </w:rPr>
        <w:t xml:space="preserve">nr </w:t>
      </w:r>
      <w:r w:rsidRPr="006A5CEA">
        <w:rPr>
          <w:rFonts w:asciiTheme="minorHAnsi" w:hAnsiTheme="minorHAnsi" w:cs="Arial"/>
          <w:b/>
          <w:color w:val="000000" w:themeColor="text1"/>
          <w:sz w:val="22"/>
          <w:szCs w:val="22"/>
        </w:rPr>
        <w:t>NZ/C/…../………………/2020/…………………../MM</w:t>
      </w:r>
    </w:p>
    <w:p w:rsidR="00CC2122" w:rsidRPr="006A5CEA" w:rsidRDefault="00CC2122" w:rsidP="00CC2122">
      <w:pPr>
        <w:pStyle w:val="Nagwek2"/>
        <w:spacing w:before="0" w:line="300" w:lineRule="atLeast"/>
        <w:ind w:left="1985"/>
        <w:rPr>
          <w:rFonts w:asciiTheme="minorHAnsi" w:hAnsiTheme="minorHAnsi"/>
          <w:color w:val="000000" w:themeColor="text1"/>
          <w:sz w:val="22"/>
          <w:szCs w:val="22"/>
        </w:rPr>
      </w:pPr>
    </w:p>
    <w:p w:rsidR="00CC2122" w:rsidRPr="006A5CEA" w:rsidRDefault="00CC2122" w:rsidP="00CC2122">
      <w:pPr>
        <w:pStyle w:val="Nagwek2"/>
        <w:spacing w:before="0" w:line="300" w:lineRule="atLeast"/>
        <w:ind w:left="1985"/>
        <w:rPr>
          <w:rFonts w:asciiTheme="minorHAnsi" w:hAnsiTheme="minorHAnsi"/>
          <w:color w:val="000000" w:themeColor="text1"/>
          <w:sz w:val="22"/>
          <w:szCs w:val="22"/>
        </w:rPr>
      </w:pPr>
      <w:r w:rsidRPr="006A5CEA">
        <w:rPr>
          <w:rFonts w:asciiTheme="minorHAnsi" w:hAnsiTheme="minorHAnsi"/>
          <w:color w:val="000000" w:themeColor="text1"/>
          <w:sz w:val="22"/>
          <w:szCs w:val="22"/>
        </w:rPr>
        <w:t xml:space="preserve">wzór </w:t>
      </w:r>
      <w:r w:rsidRPr="006A5CEA">
        <w:rPr>
          <w:rFonts w:asciiTheme="minorHAnsi" w:hAnsiTheme="minorHAnsi" w:cs="Arial"/>
          <w:color w:val="000000" w:themeColor="text1"/>
          <w:sz w:val="22"/>
          <w:szCs w:val="22"/>
        </w:rPr>
        <w:t>Gwarancji Należytego Wykonania Umowy</w:t>
      </w:r>
    </w:p>
    <w:p w:rsidR="00CC2122" w:rsidRPr="006A5CEA" w:rsidRDefault="00CC2122" w:rsidP="00CC2122">
      <w:pPr>
        <w:pStyle w:val="Standard"/>
        <w:rPr>
          <w:rFonts w:asciiTheme="minorHAnsi" w:hAnsiTheme="minorHAnsi" w:cs="Calibri"/>
          <w:color w:val="000000" w:themeColor="text1"/>
        </w:rPr>
      </w:pPr>
    </w:p>
    <w:p w:rsidR="00CC2122" w:rsidRPr="006A5CEA" w:rsidRDefault="00CC2122" w:rsidP="00CC2122">
      <w:pPr>
        <w:pStyle w:val="Standard"/>
        <w:tabs>
          <w:tab w:val="left" w:pos="4900"/>
        </w:tabs>
        <w:spacing w:line="280" w:lineRule="exact"/>
        <w:rPr>
          <w:rFonts w:asciiTheme="minorHAnsi" w:hAnsiTheme="minorHAnsi"/>
          <w:color w:val="000000" w:themeColor="text1"/>
        </w:rPr>
      </w:pPr>
      <w:r w:rsidRPr="006A5CEA">
        <w:rPr>
          <w:rFonts w:asciiTheme="minorHAnsi" w:hAnsiTheme="minorHAnsi" w:cs="Calibri"/>
          <w:color w:val="000000" w:themeColor="text1"/>
        </w:rPr>
        <w:t>……………………………………..</w:t>
      </w:r>
    </w:p>
    <w:p w:rsidR="00CC2122" w:rsidRPr="006A5CEA" w:rsidRDefault="00CC2122" w:rsidP="00CC2122">
      <w:pPr>
        <w:pStyle w:val="Standard"/>
        <w:tabs>
          <w:tab w:val="left" w:pos="4900"/>
        </w:tabs>
        <w:spacing w:line="280" w:lineRule="exact"/>
        <w:rPr>
          <w:rFonts w:asciiTheme="minorHAnsi" w:hAnsiTheme="minorHAnsi"/>
          <w:color w:val="000000" w:themeColor="text1"/>
        </w:rPr>
      </w:pPr>
      <w:r w:rsidRPr="006A5CEA">
        <w:rPr>
          <w:rFonts w:asciiTheme="minorHAnsi" w:hAnsiTheme="minorHAnsi" w:cs="Calibri"/>
          <w:color w:val="000000" w:themeColor="text1"/>
        </w:rPr>
        <w:t>Pieczęć firmowa banku/ TU [●]</w:t>
      </w:r>
    </w:p>
    <w:p w:rsidR="00CC2122" w:rsidRPr="006A5CEA" w:rsidRDefault="00CC2122" w:rsidP="00CC2122">
      <w:pPr>
        <w:pStyle w:val="Standard"/>
        <w:tabs>
          <w:tab w:val="left" w:pos="4900"/>
        </w:tabs>
        <w:spacing w:line="280" w:lineRule="exact"/>
        <w:jc w:val="right"/>
        <w:rPr>
          <w:rFonts w:asciiTheme="minorHAnsi" w:hAnsiTheme="minorHAnsi"/>
          <w:color w:val="000000" w:themeColor="text1"/>
        </w:rPr>
      </w:pPr>
      <w:r w:rsidRPr="006A5CEA">
        <w:rPr>
          <w:rFonts w:asciiTheme="minorHAnsi" w:hAnsiTheme="minorHAnsi" w:cs="Calibri"/>
          <w:color w:val="000000" w:themeColor="text1"/>
        </w:rPr>
        <w:t>Miejscowość, rok-mm-</w:t>
      </w:r>
      <w:proofErr w:type="spellStart"/>
      <w:r w:rsidRPr="006A5CEA">
        <w:rPr>
          <w:rFonts w:asciiTheme="minorHAnsi" w:hAnsiTheme="minorHAnsi" w:cs="Calibri"/>
          <w:color w:val="000000" w:themeColor="text1"/>
        </w:rPr>
        <w:t>dd</w:t>
      </w:r>
      <w:proofErr w:type="spellEnd"/>
    </w:p>
    <w:p w:rsidR="00CC2122" w:rsidRPr="006A5CEA" w:rsidRDefault="00CC2122" w:rsidP="00CC2122">
      <w:pPr>
        <w:pStyle w:val="Standard"/>
        <w:tabs>
          <w:tab w:val="left" w:pos="4900"/>
        </w:tabs>
        <w:spacing w:line="280" w:lineRule="exact"/>
        <w:jc w:val="right"/>
        <w:rPr>
          <w:rFonts w:asciiTheme="minorHAnsi" w:hAnsiTheme="minorHAnsi" w:cs="Calibri"/>
          <w:color w:val="000000" w:themeColor="text1"/>
        </w:rPr>
      </w:pPr>
    </w:p>
    <w:p w:rsidR="00CC2122" w:rsidRPr="006A5CEA" w:rsidRDefault="00CC2122" w:rsidP="00CC2122">
      <w:pPr>
        <w:pStyle w:val="Standard"/>
        <w:tabs>
          <w:tab w:val="left" w:pos="4900"/>
        </w:tabs>
        <w:spacing w:line="280" w:lineRule="exact"/>
        <w:jc w:val="right"/>
        <w:rPr>
          <w:rFonts w:asciiTheme="minorHAnsi" w:hAnsiTheme="minorHAnsi" w:cs="Calibri"/>
          <w:color w:val="000000" w:themeColor="text1"/>
        </w:rPr>
      </w:pPr>
    </w:p>
    <w:p w:rsidR="00CC2122" w:rsidRPr="006A5CEA" w:rsidRDefault="00CC2122" w:rsidP="00CC2122">
      <w:pPr>
        <w:pStyle w:val="Standard"/>
        <w:tabs>
          <w:tab w:val="left" w:pos="4900"/>
        </w:tabs>
        <w:spacing w:line="280" w:lineRule="exact"/>
        <w:jc w:val="center"/>
        <w:rPr>
          <w:rFonts w:asciiTheme="minorHAnsi" w:hAnsiTheme="minorHAnsi"/>
          <w:color w:val="000000" w:themeColor="text1"/>
        </w:rPr>
      </w:pPr>
      <w:r w:rsidRPr="006A5CEA">
        <w:rPr>
          <w:rFonts w:asciiTheme="minorHAnsi" w:hAnsiTheme="minorHAnsi" w:cs="Calibri"/>
          <w:b/>
          <w:color w:val="000000" w:themeColor="text1"/>
        </w:rPr>
        <w:t xml:space="preserve">GWARANCJA  </w:t>
      </w:r>
      <w:r w:rsidRPr="006A5CEA">
        <w:rPr>
          <w:rFonts w:asciiTheme="minorHAnsi" w:hAnsiTheme="minorHAnsi" w:cs="Arial"/>
          <w:b/>
          <w:color w:val="000000" w:themeColor="text1"/>
        </w:rPr>
        <w:t>NALEŻYTEGO</w:t>
      </w:r>
      <w:r w:rsidRPr="006A5CEA">
        <w:rPr>
          <w:rFonts w:asciiTheme="minorHAnsi" w:hAnsiTheme="minorHAnsi" w:cs="Arial"/>
          <w:color w:val="000000" w:themeColor="text1"/>
        </w:rPr>
        <w:t xml:space="preserve"> </w:t>
      </w:r>
      <w:r w:rsidRPr="006A5CEA">
        <w:rPr>
          <w:rFonts w:asciiTheme="minorHAnsi" w:hAnsiTheme="minorHAnsi" w:cs="Calibri"/>
          <w:b/>
          <w:color w:val="000000" w:themeColor="text1"/>
        </w:rPr>
        <w:t>WYKONANIA UMOWY [●]</w:t>
      </w:r>
    </w:p>
    <w:p w:rsidR="00CC2122" w:rsidRPr="006A5CEA" w:rsidRDefault="00CC2122" w:rsidP="00CC2122">
      <w:pPr>
        <w:pStyle w:val="Standard"/>
        <w:tabs>
          <w:tab w:val="left" w:pos="4900"/>
        </w:tabs>
        <w:spacing w:line="280" w:lineRule="exact"/>
        <w:jc w:val="right"/>
        <w:rPr>
          <w:rFonts w:asciiTheme="minorHAnsi" w:hAnsiTheme="minorHAnsi" w:cs="Calibri"/>
          <w:b/>
          <w:color w:val="000000" w:themeColor="text1"/>
        </w:rPr>
      </w:pPr>
    </w:p>
    <w:p w:rsidR="00CC2122" w:rsidRPr="006A5CEA" w:rsidRDefault="00CC2122" w:rsidP="00CC2122">
      <w:pPr>
        <w:pStyle w:val="Standard"/>
        <w:tabs>
          <w:tab w:val="left" w:pos="4900"/>
        </w:tabs>
        <w:spacing w:line="280" w:lineRule="exact"/>
        <w:jc w:val="right"/>
        <w:rPr>
          <w:rFonts w:asciiTheme="minorHAnsi" w:hAnsiTheme="minorHAnsi"/>
          <w:color w:val="000000" w:themeColor="text1"/>
        </w:rPr>
      </w:pPr>
      <w:r w:rsidRPr="006A5CEA">
        <w:rPr>
          <w:rFonts w:asciiTheme="minorHAnsi" w:hAnsiTheme="minorHAnsi" w:cs="Calibri"/>
          <w:color w:val="000000" w:themeColor="text1"/>
        </w:rPr>
        <w:tab/>
      </w:r>
      <w:r w:rsidRPr="006A5CEA">
        <w:rPr>
          <w:rFonts w:asciiTheme="minorHAnsi" w:hAnsiTheme="minorHAnsi" w:cs="Calibri"/>
          <w:color w:val="000000" w:themeColor="text1"/>
        </w:rPr>
        <w:tab/>
      </w:r>
      <w:r w:rsidRPr="006A5CEA">
        <w:rPr>
          <w:rFonts w:asciiTheme="minorHAnsi" w:hAnsiTheme="minorHAnsi" w:cs="Calibri"/>
          <w:color w:val="000000" w:themeColor="text1"/>
        </w:rPr>
        <w:tab/>
      </w:r>
      <w:r w:rsidRPr="006A5CEA">
        <w:rPr>
          <w:rFonts w:asciiTheme="minorHAnsi" w:hAnsiTheme="minorHAnsi" w:cs="Calibri"/>
          <w:color w:val="000000" w:themeColor="text1"/>
        </w:rPr>
        <w:tab/>
      </w:r>
      <w:r w:rsidRPr="006A5CEA">
        <w:rPr>
          <w:rFonts w:asciiTheme="minorHAnsi" w:hAnsiTheme="minorHAnsi" w:cs="Calibri"/>
          <w:b/>
          <w:color w:val="000000" w:themeColor="text1"/>
        </w:rPr>
        <w:t>Beneficjent:</w:t>
      </w:r>
    </w:p>
    <w:p w:rsidR="00CC2122" w:rsidRPr="006A5CEA" w:rsidRDefault="00CC2122" w:rsidP="00CC2122">
      <w:pPr>
        <w:pStyle w:val="Standard"/>
        <w:tabs>
          <w:tab w:val="left" w:pos="4900"/>
        </w:tabs>
        <w:spacing w:line="280" w:lineRule="exact"/>
        <w:jc w:val="right"/>
        <w:rPr>
          <w:rFonts w:asciiTheme="minorHAnsi" w:hAnsiTheme="minorHAnsi"/>
          <w:color w:val="000000" w:themeColor="text1"/>
        </w:rPr>
      </w:pPr>
      <w:r w:rsidRPr="006A5CEA">
        <w:rPr>
          <w:rFonts w:asciiTheme="minorHAnsi" w:hAnsiTheme="minorHAnsi" w:cs="Calibri"/>
          <w:color w:val="000000" w:themeColor="text1"/>
        </w:rPr>
        <w:t>Enea Połaniec S.A.</w:t>
      </w:r>
    </w:p>
    <w:p w:rsidR="00CC2122" w:rsidRPr="006A5CEA" w:rsidRDefault="00CC2122" w:rsidP="00CC2122">
      <w:pPr>
        <w:pStyle w:val="Standard"/>
        <w:tabs>
          <w:tab w:val="left" w:pos="4900"/>
        </w:tabs>
        <w:spacing w:line="280" w:lineRule="exact"/>
        <w:jc w:val="right"/>
        <w:rPr>
          <w:rFonts w:asciiTheme="minorHAnsi" w:hAnsiTheme="minorHAnsi"/>
          <w:color w:val="000000" w:themeColor="text1"/>
        </w:rPr>
      </w:pPr>
      <w:r w:rsidRPr="006A5CEA">
        <w:rPr>
          <w:rFonts w:asciiTheme="minorHAnsi" w:hAnsiTheme="minorHAnsi" w:cs="Calibri"/>
          <w:color w:val="000000" w:themeColor="text1"/>
        </w:rPr>
        <w:t>Zawada 26</w:t>
      </w:r>
    </w:p>
    <w:p w:rsidR="00CC2122" w:rsidRPr="006A5CEA" w:rsidRDefault="00CC2122" w:rsidP="00CC2122">
      <w:pPr>
        <w:pStyle w:val="Standard"/>
        <w:tabs>
          <w:tab w:val="left" w:pos="4900"/>
        </w:tabs>
        <w:spacing w:line="280" w:lineRule="exact"/>
        <w:jc w:val="right"/>
        <w:rPr>
          <w:rFonts w:asciiTheme="minorHAnsi" w:hAnsiTheme="minorHAnsi"/>
          <w:color w:val="000000" w:themeColor="text1"/>
        </w:rPr>
      </w:pPr>
      <w:r w:rsidRPr="006A5CEA">
        <w:rPr>
          <w:rFonts w:asciiTheme="minorHAnsi" w:hAnsiTheme="minorHAnsi" w:cs="Calibri"/>
          <w:color w:val="000000" w:themeColor="text1"/>
        </w:rPr>
        <w:t>28-230 Połaniec</w:t>
      </w:r>
    </w:p>
    <w:p w:rsidR="00CC2122" w:rsidRPr="006A5CEA" w:rsidRDefault="00CC2122" w:rsidP="00CC2122">
      <w:pPr>
        <w:pStyle w:val="Standard"/>
        <w:tabs>
          <w:tab w:val="left" w:pos="4900"/>
        </w:tabs>
        <w:spacing w:line="280" w:lineRule="exact"/>
        <w:rPr>
          <w:rFonts w:asciiTheme="minorHAnsi" w:hAnsiTheme="minorHAnsi" w:cs="Calibri"/>
          <w:color w:val="000000" w:themeColor="text1"/>
          <w:u w:val="single"/>
        </w:rPr>
      </w:pPr>
    </w:p>
    <w:p w:rsidR="00CC2122" w:rsidRPr="006A5CEA" w:rsidRDefault="00CC2122" w:rsidP="00CC2122">
      <w:pPr>
        <w:pStyle w:val="Standard"/>
        <w:tabs>
          <w:tab w:val="center" w:pos="4513"/>
          <w:tab w:val="left" w:pos="4900"/>
        </w:tabs>
        <w:spacing w:before="120" w:after="120" w:line="280" w:lineRule="exact"/>
        <w:jc w:val="center"/>
        <w:rPr>
          <w:rFonts w:asciiTheme="minorHAnsi" w:hAnsiTheme="minorHAnsi"/>
          <w:color w:val="000000" w:themeColor="text1"/>
        </w:rPr>
      </w:pPr>
      <w:r w:rsidRPr="006A5CEA">
        <w:rPr>
          <w:rFonts w:asciiTheme="minorHAnsi" w:hAnsiTheme="minorHAnsi" w:cs="Calibri"/>
          <w:b/>
          <w:color w:val="000000" w:themeColor="text1"/>
          <w:spacing w:val="-3"/>
        </w:rPr>
        <w:t xml:space="preserve">Gwarancja </w:t>
      </w:r>
      <w:r w:rsidRPr="006A5CEA">
        <w:rPr>
          <w:rFonts w:asciiTheme="minorHAnsi" w:hAnsiTheme="minorHAnsi" w:cs="Arial"/>
          <w:b/>
          <w:color w:val="000000" w:themeColor="text1"/>
        </w:rPr>
        <w:t>NALEŻYTEGO</w:t>
      </w:r>
      <w:r w:rsidRPr="006A5CEA">
        <w:rPr>
          <w:rFonts w:asciiTheme="minorHAnsi" w:hAnsiTheme="minorHAnsi" w:cs="Arial"/>
          <w:color w:val="000000" w:themeColor="text1"/>
        </w:rPr>
        <w:t xml:space="preserve"> </w:t>
      </w:r>
      <w:r w:rsidRPr="006A5CEA">
        <w:rPr>
          <w:rFonts w:asciiTheme="minorHAnsi" w:hAnsiTheme="minorHAnsi" w:cs="Calibri"/>
          <w:b/>
          <w:color w:val="000000" w:themeColor="text1"/>
        </w:rPr>
        <w:t xml:space="preserve">WYKONANIA UMOWY </w:t>
      </w:r>
      <w:r w:rsidRPr="006A5CEA">
        <w:rPr>
          <w:rFonts w:asciiTheme="minorHAnsi" w:hAnsiTheme="minorHAnsi" w:cs="Calibri"/>
          <w:b/>
          <w:color w:val="000000" w:themeColor="text1"/>
          <w:spacing w:val="-3"/>
        </w:rPr>
        <w:t>nr [</w:t>
      </w:r>
      <w:r w:rsidRPr="006A5CEA">
        <w:rPr>
          <w:rFonts w:asciiTheme="minorHAnsi" w:hAnsiTheme="minorHAnsi" w:cs="Calibri"/>
          <w:b/>
          <w:color w:val="000000" w:themeColor="text1"/>
          <w:spacing w:val="-3"/>
        </w:rPr>
        <w:t>]</w:t>
      </w:r>
    </w:p>
    <w:p w:rsidR="00CC2122" w:rsidRPr="006A5CEA" w:rsidRDefault="00CC2122" w:rsidP="00CC2122">
      <w:pPr>
        <w:pStyle w:val="Standard"/>
        <w:tabs>
          <w:tab w:val="center" w:pos="4513"/>
          <w:tab w:val="left" w:pos="4900"/>
        </w:tabs>
        <w:spacing w:before="120" w:after="120" w:line="280" w:lineRule="exact"/>
        <w:jc w:val="center"/>
        <w:rPr>
          <w:rFonts w:asciiTheme="minorHAnsi" w:hAnsiTheme="minorHAnsi" w:cs="Calibri"/>
          <w:b/>
          <w:color w:val="000000" w:themeColor="text1"/>
          <w:spacing w:val="-3"/>
        </w:rPr>
      </w:pPr>
    </w:p>
    <w:p w:rsidR="00CC2122" w:rsidRPr="006A5CEA" w:rsidRDefault="00CC2122" w:rsidP="00CC2122">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Zostaliśmy poinformowani, że pomiędzy Państwem, a [●], z siedzibą w [●], ul. [●], [●] (dalej: „</w:t>
      </w:r>
      <w:r w:rsidRPr="006A5CEA">
        <w:rPr>
          <w:rFonts w:asciiTheme="minorHAnsi" w:hAnsiTheme="minorHAnsi" w:cs="Calibri"/>
          <w:b/>
          <w:color w:val="000000" w:themeColor="text1"/>
          <w:spacing w:val="-3"/>
        </w:rPr>
        <w:t>Wykonawca</w:t>
      </w:r>
      <w:r w:rsidRPr="006A5CEA">
        <w:rPr>
          <w:rFonts w:asciiTheme="minorHAnsi" w:hAnsiTheme="minorHAnsi" w:cs="Calibri"/>
          <w:color w:val="000000" w:themeColor="text1"/>
          <w:spacing w:val="-3"/>
        </w:rPr>
        <w:t>”), w dniu [●] r. została podpisana umowa nr [●] dotycząca [●] (dalej: „</w:t>
      </w:r>
      <w:r w:rsidRPr="006A5CEA">
        <w:rPr>
          <w:rFonts w:asciiTheme="minorHAnsi" w:hAnsiTheme="minorHAnsi" w:cs="Calibri"/>
          <w:b/>
          <w:color w:val="000000" w:themeColor="text1"/>
          <w:spacing w:val="-3"/>
        </w:rPr>
        <w:t>Umowa</w:t>
      </w:r>
      <w:r w:rsidRPr="006A5CEA">
        <w:rPr>
          <w:rFonts w:asciiTheme="minorHAnsi" w:hAnsiTheme="minorHAnsi" w:cs="Calibri"/>
          <w:color w:val="000000" w:themeColor="text1"/>
          <w:spacing w:val="-3"/>
        </w:rPr>
        <w:t>”) na kwotę wynagrodzenia w wysokości [●] zł (słownie: [●] złotych) netto. Wiadomo nam także, iż zgodnie z Umową, Wykonawca jest zobowiązany przedłożyć Państwu zabezpieczenie [●] w formie gwarancji bankowej/ ubezpieczeniowej.</w:t>
      </w:r>
    </w:p>
    <w:p w:rsidR="00CC2122" w:rsidRPr="006A5CEA" w:rsidRDefault="00CC2122" w:rsidP="00CC2122">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 xml:space="preserve">W związku z powyższym,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z siedzibą w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przy ul.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wpisany do Rejestru Przedsiębiorców w Sądzie Rejonowym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w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Wydział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Gospodarczy Krajowego Rejestru Sądowego pod numerem KRS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o kapitale zakładowym w kwocie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zł oraz kapitale wpłaconym w kwocie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zł, NIP: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spacing w:val="-3"/>
        </w:rPr>
        <w:t xml:space="preserve">, </w:t>
      </w:r>
      <w:r w:rsidRPr="006A5CEA">
        <w:rPr>
          <w:rFonts w:asciiTheme="minorHAnsi" w:hAnsiTheme="minorHAnsi" w:cs="Calibri"/>
          <w:color w:val="000000" w:themeColor="text1"/>
        </w:rPr>
        <w:t xml:space="preserve">Regon: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(dalej: „</w:t>
      </w:r>
      <w:r w:rsidRPr="006A5CEA">
        <w:rPr>
          <w:rFonts w:asciiTheme="minorHAnsi" w:hAnsiTheme="minorHAnsi" w:cs="Calibri"/>
          <w:b/>
          <w:color w:val="000000" w:themeColor="text1"/>
        </w:rPr>
        <w:t>Bank</w:t>
      </w:r>
      <w:r w:rsidRPr="006A5CEA">
        <w:rPr>
          <w:rFonts w:asciiTheme="minorHAnsi" w:hAnsiTheme="minorHAnsi" w:cs="Calibri"/>
          <w:color w:val="000000" w:themeColor="text1"/>
        </w:rPr>
        <w:t xml:space="preserve">”), działając na zlecenie Wykonawcy, </w:t>
      </w:r>
      <w:r w:rsidRPr="006A5CEA">
        <w:rPr>
          <w:rFonts w:asciiTheme="minorHAnsi" w:hAnsiTheme="minorHAnsi" w:cs="Calibri"/>
          <w:color w:val="000000" w:themeColor="text1"/>
          <w:spacing w:val="-3"/>
        </w:rPr>
        <w:t>niniejszym zobowiązuje się nieodwołalnie i bezwarunkowo zapłacić każdą kwotę do wysokości:</w:t>
      </w:r>
    </w:p>
    <w:p w:rsidR="00CC2122" w:rsidRPr="006A5CEA" w:rsidRDefault="00CC2122" w:rsidP="00CC2122">
      <w:pPr>
        <w:pStyle w:val="Standard"/>
        <w:tabs>
          <w:tab w:val="left" w:pos="-720"/>
          <w:tab w:val="left" w:pos="4900"/>
        </w:tabs>
        <w:spacing w:before="120" w:after="120" w:line="280" w:lineRule="exact"/>
        <w:jc w:val="center"/>
        <w:rPr>
          <w:rFonts w:asciiTheme="minorHAnsi" w:hAnsiTheme="minorHAnsi"/>
          <w:color w:val="000000" w:themeColor="text1"/>
        </w:rPr>
      </w:pPr>
      <w:r w:rsidRPr="006A5CEA">
        <w:rPr>
          <w:rFonts w:asciiTheme="minorHAnsi" w:hAnsiTheme="minorHAnsi" w:cs="Arial"/>
          <w:color w:val="000000" w:themeColor="text1"/>
          <w:spacing w:val="-3"/>
        </w:rPr>
        <w:t>[●]</w:t>
      </w:r>
      <w:r w:rsidRPr="006A5CEA">
        <w:rPr>
          <w:rFonts w:asciiTheme="minorHAnsi" w:hAnsiTheme="minorHAnsi" w:cs="Calibri"/>
          <w:b/>
          <w:color w:val="000000" w:themeColor="text1"/>
          <w:spacing w:val="-3"/>
        </w:rPr>
        <w:t xml:space="preserve"> zł</w:t>
      </w:r>
    </w:p>
    <w:p w:rsidR="00CC2122" w:rsidRPr="006A5CEA" w:rsidRDefault="00CC2122" w:rsidP="00CC2122">
      <w:pPr>
        <w:pStyle w:val="Standard"/>
        <w:tabs>
          <w:tab w:val="left" w:pos="-720"/>
          <w:tab w:val="left" w:pos="4900"/>
        </w:tabs>
        <w:spacing w:before="120" w:after="120" w:line="280" w:lineRule="exact"/>
        <w:jc w:val="center"/>
        <w:rPr>
          <w:rFonts w:asciiTheme="minorHAnsi" w:hAnsiTheme="minorHAnsi"/>
          <w:color w:val="000000" w:themeColor="text1"/>
        </w:rPr>
      </w:pPr>
      <w:r w:rsidRPr="006A5CEA">
        <w:rPr>
          <w:rFonts w:asciiTheme="minorHAnsi" w:hAnsiTheme="minorHAnsi" w:cs="Calibri"/>
          <w:color w:val="000000" w:themeColor="text1"/>
          <w:spacing w:val="-3"/>
        </w:rPr>
        <w:t xml:space="preserve">(słownie: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spacing w:val="-3"/>
        </w:rPr>
        <w:t xml:space="preserve"> złotych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spacing w:val="-3"/>
        </w:rPr>
        <w:t xml:space="preserve"> /100)</w:t>
      </w:r>
    </w:p>
    <w:p w:rsidR="00CC2122" w:rsidRPr="006A5CEA" w:rsidRDefault="00CC2122" w:rsidP="00CC2122">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CC2122" w:rsidRPr="006A5CEA" w:rsidRDefault="00CC2122" w:rsidP="00CC2122">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 xml:space="preserve">Państwa pisemne żądanie zapłaty powinno zostać przesłane do Banku/Gwaranta na adres: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za pośrednictwem banku prowadzącego </w:t>
      </w:r>
      <w:r w:rsidRPr="006A5CEA">
        <w:rPr>
          <w:rFonts w:asciiTheme="minorHAnsi" w:hAnsiTheme="minorHAnsi" w:cs="Calibri"/>
          <w:bCs/>
          <w:color w:val="000000" w:themeColor="text1"/>
        </w:rPr>
        <w:t>Państwa</w:t>
      </w:r>
      <w:r w:rsidRPr="006A5CEA">
        <w:rPr>
          <w:rFonts w:asciiTheme="minorHAnsi" w:hAnsiTheme="minorHAnsi" w:cs="Calibri"/>
          <w:color w:val="000000" w:themeColor="text1"/>
        </w:rPr>
        <w:t xml:space="preserve"> rachunek bankowy, celem potwierdzenia, że podpisy złożone na żądaniu wypłaty należą do osób uprawnionych do składania oświadczeń woli w Państwa imieniu.</w:t>
      </w:r>
    </w:p>
    <w:p w:rsidR="00CC2122" w:rsidRPr="006A5CEA" w:rsidRDefault="00CC2122" w:rsidP="00CC2122">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lastRenderedPageBreak/>
        <w:t>Wszystkie wypłaty z tytułu niniejszej gwarancji są wolne od jakichkolwiek wzajemnych roszczeń, potrąceń, podatków, opłat, odsetek i innych obciążeń.</w:t>
      </w:r>
    </w:p>
    <w:p w:rsidR="00CC2122" w:rsidRPr="00AF5B15" w:rsidRDefault="00CC2122" w:rsidP="00CC2122">
      <w:pPr>
        <w:pStyle w:val="Standard"/>
        <w:tabs>
          <w:tab w:val="left" w:pos="-720"/>
          <w:tab w:val="left" w:pos="4900"/>
        </w:tabs>
        <w:spacing w:before="120" w:after="120" w:line="280" w:lineRule="exact"/>
        <w:jc w:val="both"/>
        <w:rPr>
          <w:rFonts w:asciiTheme="minorHAnsi" w:hAnsiTheme="minorHAnsi" w:cs="Calibri"/>
          <w:color w:val="FF0000"/>
        </w:rPr>
      </w:pPr>
      <w:r w:rsidRPr="00AF5B15">
        <w:rPr>
          <w:rFonts w:asciiTheme="minorHAnsi" w:hAnsiTheme="minorHAnsi" w:cs="Calibri"/>
          <w:color w:val="FF0000"/>
        </w:rPr>
        <w:t xml:space="preserve">Gwarancja obowiązuje od dnia </w:t>
      </w:r>
      <w:r w:rsidRPr="00AF5B15">
        <w:rPr>
          <w:rFonts w:asciiTheme="minorHAnsi" w:hAnsiTheme="minorHAnsi" w:cs="Arial"/>
          <w:color w:val="FF0000"/>
          <w:spacing w:val="-3"/>
        </w:rPr>
        <w:t xml:space="preserve">[●]. </w:t>
      </w:r>
      <w:r w:rsidRPr="00AF5B15">
        <w:rPr>
          <w:rFonts w:asciiTheme="minorHAnsi" w:hAnsiTheme="minorHAnsi" w:cs="Calibri"/>
          <w:color w:val="FF0000"/>
        </w:rPr>
        <w:t xml:space="preserve">Gwarancja wygasa w dniu </w:t>
      </w:r>
      <w:r w:rsidRPr="00AF5B15">
        <w:rPr>
          <w:rFonts w:asciiTheme="minorHAnsi" w:hAnsiTheme="minorHAnsi" w:cs="Arial"/>
          <w:color w:val="FF0000"/>
          <w:spacing w:val="-3"/>
        </w:rPr>
        <w:t>[●]</w:t>
      </w:r>
      <w:r w:rsidRPr="00AF5B15">
        <w:rPr>
          <w:rFonts w:asciiTheme="minorHAnsi" w:hAnsiTheme="minorHAnsi" w:cs="Calibri"/>
          <w:color w:val="FF0000"/>
        </w:rPr>
        <w:t>, a jeżeli data przypadałaby w dniu, w którym Gwarant nie prowadzi działalności operacyjnej, gwarancja ważna jest do pierwszego dnia roboczego, następującego po tym dniu (dalej: „</w:t>
      </w:r>
      <w:r w:rsidRPr="00AF5B15">
        <w:rPr>
          <w:rFonts w:asciiTheme="minorHAnsi" w:hAnsiTheme="minorHAnsi" w:cs="Calibri"/>
          <w:b/>
          <w:color w:val="FF0000"/>
        </w:rPr>
        <w:t>Termin Ważności Gwarancji</w:t>
      </w:r>
      <w:r w:rsidRPr="00AF5B15">
        <w:rPr>
          <w:rFonts w:asciiTheme="minorHAnsi" w:hAnsiTheme="minorHAnsi" w:cs="Calibri"/>
          <w:color w:val="FF0000"/>
        </w:rPr>
        <w:t>”)</w:t>
      </w:r>
    </w:p>
    <w:p w:rsidR="00CC2122" w:rsidRPr="006A5CEA" w:rsidRDefault="00CC2122" w:rsidP="00CC2122">
      <w:pPr>
        <w:pStyle w:val="Nagwek2"/>
        <w:tabs>
          <w:tab w:val="left" w:pos="1418"/>
        </w:tabs>
        <w:spacing w:before="0" w:line="300" w:lineRule="auto"/>
        <w:ind w:left="709" w:hanging="709"/>
        <w:rPr>
          <w:rFonts w:asciiTheme="minorHAnsi" w:hAnsiTheme="minorHAnsi"/>
          <w:color w:val="000000" w:themeColor="text1"/>
          <w:sz w:val="22"/>
          <w:szCs w:val="22"/>
        </w:rPr>
      </w:pPr>
      <w:r w:rsidRPr="006A5CEA">
        <w:rPr>
          <w:rFonts w:asciiTheme="minorHAnsi" w:hAnsiTheme="minorHAnsi" w:cs="Arial"/>
          <w:color w:val="000000" w:themeColor="text1"/>
          <w:sz w:val="22"/>
          <w:szCs w:val="22"/>
        </w:rPr>
        <w:t>Beneficjent zwróci Bankowi/Gwarantowi gwarancje w następujących terminach:</w:t>
      </w:r>
    </w:p>
    <w:p w:rsidR="00CC2122" w:rsidRPr="006A5CEA" w:rsidRDefault="00CC2122" w:rsidP="00CC2122">
      <w:pPr>
        <w:pStyle w:val="Standard"/>
        <w:numPr>
          <w:ilvl w:val="0"/>
          <w:numId w:val="8"/>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po upływie Terminu Ważności Gwarancji;</w:t>
      </w:r>
    </w:p>
    <w:p w:rsidR="00CC2122" w:rsidRPr="006A5CEA" w:rsidRDefault="00CC2122" w:rsidP="00CC2122">
      <w:pPr>
        <w:pStyle w:val="Standard"/>
        <w:numPr>
          <w:ilvl w:val="0"/>
          <w:numId w:val="5"/>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po dokonaniu przez Gwaranta, w ramach niniejszej gwarancji, płatności na Państwa rzecz, na łączną kwotę gwarancji;</w:t>
      </w:r>
    </w:p>
    <w:p w:rsidR="00CC2122" w:rsidRPr="006A5CEA" w:rsidRDefault="00CC2122" w:rsidP="00CC2122">
      <w:pPr>
        <w:pStyle w:val="Standard"/>
        <w:numPr>
          <w:ilvl w:val="0"/>
          <w:numId w:val="5"/>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w przypadku zwolnienia Gwaranta przez Państwa ze zobowiązań wynikających z niniejszej gwarancji przed upływem Terminu Ważności Gwarancji.</w:t>
      </w:r>
    </w:p>
    <w:p w:rsidR="00CC2122" w:rsidRPr="006A5CEA" w:rsidRDefault="00CC2122" w:rsidP="00CC2122">
      <w:pPr>
        <w:pStyle w:val="Nagwek2"/>
        <w:tabs>
          <w:tab w:val="left" w:pos="1702"/>
        </w:tabs>
        <w:spacing w:before="0" w:line="300" w:lineRule="auto"/>
        <w:ind w:left="993" w:hanging="709"/>
        <w:rPr>
          <w:rFonts w:asciiTheme="minorHAnsi" w:hAnsiTheme="minorHAnsi"/>
          <w:color w:val="000000" w:themeColor="text1"/>
          <w:sz w:val="22"/>
          <w:szCs w:val="22"/>
        </w:rPr>
      </w:pPr>
      <w:r w:rsidRPr="006A5CEA">
        <w:rPr>
          <w:rFonts w:asciiTheme="minorHAnsi" w:hAnsiTheme="minorHAnsi" w:cs="Arial"/>
          <w:color w:val="000000" w:themeColor="text1"/>
          <w:sz w:val="22"/>
          <w:szCs w:val="22"/>
        </w:rPr>
        <w:t>(dalej: „Termin Ważności Gwarancji”).</w:t>
      </w:r>
    </w:p>
    <w:p w:rsidR="00CC2122" w:rsidRPr="006A5CEA" w:rsidRDefault="00CC2122" w:rsidP="00CC2122">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W przypadku dokonania wypłaty w ramach niniejszej gwarancji, kwota naszego zobowiązania z tytułu niniejszej gwarancji, zostanie automatycznie zmniejszona o wartość dokonanej wypłaty.</w:t>
      </w:r>
    </w:p>
    <w:p w:rsidR="00CC2122" w:rsidRPr="006A5CEA" w:rsidRDefault="00CC2122" w:rsidP="00CC2122">
      <w:pPr>
        <w:pStyle w:val="Standard"/>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Niniejsza gwarancja wygasa automatycznie w przypadku:</w:t>
      </w:r>
    </w:p>
    <w:p w:rsidR="00CC2122" w:rsidRPr="006A5CEA" w:rsidRDefault="00CC2122" w:rsidP="00CC2122">
      <w:pPr>
        <w:pStyle w:val="Standard"/>
        <w:numPr>
          <w:ilvl w:val="0"/>
          <w:numId w:val="9"/>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gdyby Państwa żądanie wypłaty nie zostało przekazane do Banku/ Gwarantowi w Terminie Ważności Gwarancji, nawet jeśli niniejszy dokument nie zostanie zwrócony Bankowi/ Gwarantowi;</w:t>
      </w:r>
    </w:p>
    <w:p w:rsidR="00CC2122" w:rsidRPr="006A5CEA" w:rsidRDefault="00CC2122" w:rsidP="00CC2122">
      <w:pPr>
        <w:pStyle w:val="Standard"/>
        <w:numPr>
          <w:ilvl w:val="0"/>
          <w:numId w:val="6"/>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CC2122" w:rsidRPr="006A5CEA" w:rsidRDefault="00CC2122" w:rsidP="00CC2122">
      <w:pPr>
        <w:pStyle w:val="Standard"/>
        <w:numPr>
          <w:ilvl w:val="0"/>
          <w:numId w:val="6"/>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gdy świadczenia Banku/ Gwaranta, z tytułu niniejszej gwarancji, osiągną kwotę gwarancji;</w:t>
      </w:r>
    </w:p>
    <w:p w:rsidR="00CC2122" w:rsidRPr="006A5CEA" w:rsidRDefault="00CC2122" w:rsidP="00CC2122">
      <w:pPr>
        <w:pStyle w:val="Standard"/>
        <w:numPr>
          <w:ilvl w:val="0"/>
          <w:numId w:val="6"/>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 xml:space="preserve">zwrócenia do Banku/ Gwarantowi oryginału niniejszej gwarancji przed upływem Terminu Ważności Gwarancji.   </w:t>
      </w:r>
    </w:p>
    <w:p w:rsidR="00CC2122" w:rsidRPr="006A5CEA" w:rsidRDefault="00CC2122" w:rsidP="00CC2122">
      <w:pPr>
        <w:pStyle w:val="Standard"/>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Niniejsza gwarancja powinna być zwrócona do Banku/ Gwarantowi:</w:t>
      </w:r>
    </w:p>
    <w:p w:rsidR="00CC2122" w:rsidRPr="006A5CEA" w:rsidRDefault="00CC2122" w:rsidP="00CC2122">
      <w:pPr>
        <w:pStyle w:val="Standard"/>
        <w:numPr>
          <w:ilvl w:val="0"/>
          <w:numId w:val="10"/>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po upływie Terminu Ważności Gwarancji;</w:t>
      </w:r>
    </w:p>
    <w:p w:rsidR="00CC2122" w:rsidRPr="006A5CEA" w:rsidRDefault="00CC2122" w:rsidP="00CC2122">
      <w:pPr>
        <w:pStyle w:val="Standard"/>
        <w:numPr>
          <w:ilvl w:val="0"/>
          <w:numId w:val="7"/>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po dokonaniu przez Bank/ Gwaranta, w ramach niniejszej gwarancji, płatności na Państwa rzecz, na łączną kwotę gwarancji;</w:t>
      </w:r>
    </w:p>
    <w:p w:rsidR="00CC2122" w:rsidRPr="006A5CEA" w:rsidRDefault="00CC2122" w:rsidP="00CC2122">
      <w:pPr>
        <w:pStyle w:val="Standard"/>
        <w:numPr>
          <w:ilvl w:val="0"/>
          <w:numId w:val="7"/>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w przypadku zwolnienia Banku/ Gwaranta przez Państwa ze zobowiązań wynikających z niniejszej gwarancji przed upływem Terminu Ważności Gwarancji.</w:t>
      </w:r>
    </w:p>
    <w:p w:rsidR="00CC2122" w:rsidRPr="006A5CEA" w:rsidRDefault="00CC2122" w:rsidP="00CC2122">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Przeniesienie wierzytelności wynikających z niniejszej</w:t>
      </w:r>
      <w:r w:rsidRPr="006A5CEA">
        <w:rPr>
          <w:rFonts w:asciiTheme="minorHAnsi" w:hAnsiTheme="minorHAnsi" w:cs="Calibri"/>
          <w:color w:val="000000" w:themeColor="text1"/>
          <w:spacing w:val="-3"/>
        </w:rPr>
        <w:t xml:space="preserve"> gwarancji jest możliwe tylko za zgodą Banku.</w:t>
      </w:r>
    </w:p>
    <w:p w:rsidR="00CC2122" w:rsidRPr="006A5CEA" w:rsidRDefault="00CC2122" w:rsidP="00CC2122">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Gwarancja została sporządzona według przepisów prawa polskiego.</w:t>
      </w:r>
    </w:p>
    <w:p w:rsidR="00CC2122" w:rsidRPr="006A5CEA" w:rsidRDefault="00CC2122" w:rsidP="00CC2122">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Do wszelkich praw i obowiązków wynikających z tej gwarancji stosuje się prawo Rzeczypospolitej Polskiej. Spory wynikające z gwarancji będzie rozstrzygany przez [●]………………………………………</w:t>
      </w:r>
    </w:p>
    <w:p w:rsidR="00CC2122" w:rsidRPr="006A5CEA" w:rsidRDefault="00CC2122" w:rsidP="00CC2122">
      <w:pPr>
        <w:pStyle w:val="Standard"/>
        <w:tabs>
          <w:tab w:val="left" w:pos="-720"/>
          <w:tab w:val="left" w:pos="4900"/>
        </w:tabs>
        <w:spacing w:line="280" w:lineRule="exact"/>
        <w:jc w:val="both"/>
        <w:rPr>
          <w:rFonts w:asciiTheme="minorHAnsi" w:hAnsiTheme="minorHAnsi"/>
          <w:color w:val="000000" w:themeColor="text1"/>
        </w:rPr>
      </w:pPr>
      <w:r w:rsidRPr="006A5CEA">
        <w:rPr>
          <w:rFonts w:asciiTheme="minorHAnsi" w:hAnsiTheme="minorHAnsi" w:cs="Arial"/>
          <w:color w:val="000000" w:themeColor="text1"/>
          <w:spacing w:val="-3"/>
        </w:rPr>
        <w:t>[●]</w:t>
      </w:r>
    </w:p>
    <w:p w:rsidR="00CC2122" w:rsidRPr="006A5CEA" w:rsidRDefault="00CC2122" w:rsidP="00CC2122">
      <w:pPr>
        <w:pStyle w:val="Standard"/>
        <w:tabs>
          <w:tab w:val="left" w:pos="-720"/>
          <w:tab w:val="left" w:pos="4900"/>
        </w:tabs>
        <w:spacing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[pieczęć firmowa oraz podpisy osób upoważnionych</w:t>
      </w:r>
    </w:p>
    <w:p w:rsidR="00CC2122" w:rsidRPr="006A5CEA" w:rsidRDefault="00CC2122" w:rsidP="00CC2122">
      <w:pPr>
        <w:pStyle w:val="Standard"/>
        <w:spacing w:after="160" w:line="254" w:lineRule="auto"/>
        <w:rPr>
          <w:rFonts w:asciiTheme="minorHAnsi" w:hAnsiTheme="minorHAnsi"/>
          <w:color w:val="000000" w:themeColor="text1"/>
        </w:rPr>
      </w:pPr>
      <w:r w:rsidRPr="006A5CEA">
        <w:rPr>
          <w:rFonts w:asciiTheme="minorHAnsi" w:hAnsiTheme="minorHAnsi" w:cs="Calibri"/>
          <w:color w:val="000000" w:themeColor="text1"/>
          <w:spacing w:val="-3"/>
        </w:rPr>
        <w:t>do składania oświadczeń woli w imieniu Banku/ Gwaranta]</w:t>
      </w:r>
    </w:p>
    <w:p w:rsidR="00CC2122" w:rsidRPr="006A5CEA" w:rsidRDefault="00CC2122" w:rsidP="00CC2122">
      <w:pPr>
        <w:pStyle w:val="Standard"/>
        <w:pageBreakBefore/>
        <w:spacing w:after="160" w:line="254" w:lineRule="auto"/>
        <w:rPr>
          <w:rFonts w:asciiTheme="minorHAnsi" w:hAnsiTheme="minorHAnsi"/>
          <w:color w:val="000000" w:themeColor="text1"/>
        </w:rPr>
      </w:pPr>
      <w:r w:rsidRPr="006A5CEA">
        <w:rPr>
          <w:rFonts w:asciiTheme="minorHAnsi" w:hAnsiTheme="minorHAnsi"/>
          <w:b/>
          <w:color w:val="000000" w:themeColor="text1"/>
        </w:rPr>
        <w:lastRenderedPageBreak/>
        <w:t>Załącznik nr 4 do Umowy</w:t>
      </w:r>
      <w:r w:rsidRPr="006A5CEA">
        <w:rPr>
          <w:rFonts w:asciiTheme="minorHAnsi" w:hAnsiTheme="minorHAnsi" w:cs="Arial"/>
          <w:b/>
          <w:color w:val="000000" w:themeColor="text1"/>
        </w:rPr>
        <w:t xml:space="preserve"> </w:t>
      </w:r>
      <w:r w:rsidRPr="006A5CEA">
        <w:rPr>
          <w:rFonts w:asciiTheme="minorHAnsi" w:hAnsiTheme="minorHAnsi" w:cs="Arial"/>
          <w:color w:val="000000" w:themeColor="text1"/>
        </w:rPr>
        <w:t xml:space="preserve">nr </w:t>
      </w:r>
      <w:r w:rsidRPr="006A5CEA">
        <w:rPr>
          <w:rFonts w:asciiTheme="minorHAnsi" w:hAnsiTheme="minorHAnsi" w:cs="Arial"/>
          <w:b/>
          <w:bCs/>
          <w:color w:val="000000" w:themeColor="text1"/>
        </w:rPr>
        <w:t>NZ/C/……/………………………../2020/……………………./MB</w:t>
      </w:r>
    </w:p>
    <w:p w:rsidR="00CC2122" w:rsidRPr="006A5CEA" w:rsidRDefault="00CC2122" w:rsidP="00CC2122">
      <w:pPr>
        <w:pStyle w:val="Standard"/>
        <w:jc w:val="right"/>
        <w:rPr>
          <w:rFonts w:asciiTheme="minorHAnsi" w:hAnsiTheme="minorHAnsi" w:cs="Arial"/>
          <w:color w:val="000000" w:themeColor="text1"/>
        </w:rPr>
      </w:pPr>
    </w:p>
    <w:p w:rsidR="00CC2122" w:rsidRPr="006A5CEA" w:rsidRDefault="00CC2122" w:rsidP="00CC2122">
      <w:pPr>
        <w:pStyle w:val="Standard"/>
        <w:jc w:val="center"/>
        <w:rPr>
          <w:rFonts w:asciiTheme="minorHAnsi" w:hAnsiTheme="minorHAnsi"/>
          <w:color w:val="000000" w:themeColor="text1"/>
        </w:rPr>
      </w:pPr>
      <w:r w:rsidRPr="006A5CEA">
        <w:rPr>
          <w:rFonts w:asciiTheme="minorHAnsi" w:hAnsiTheme="minorHAnsi" w:cs="Calibri"/>
          <w:b/>
          <w:color w:val="000000" w:themeColor="text1"/>
        </w:rPr>
        <w:t>wzór Formularza Gwarancji Usunięcia Wad</w:t>
      </w:r>
    </w:p>
    <w:p w:rsidR="00CC2122" w:rsidRPr="006A5CEA" w:rsidRDefault="00CC2122" w:rsidP="00CC2122">
      <w:pPr>
        <w:pStyle w:val="Standard"/>
        <w:tabs>
          <w:tab w:val="left" w:pos="4900"/>
        </w:tabs>
        <w:spacing w:line="280" w:lineRule="exact"/>
        <w:rPr>
          <w:rFonts w:asciiTheme="minorHAnsi" w:hAnsiTheme="minorHAnsi"/>
          <w:color w:val="000000" w:themeColor="text1"/>
        </w:rPr>
      </w:pPr>
      <w:r w:rsidRPr="006A5CEA">
        <w:rPr>
          <w:rFonts w:asciiTheme="minorHAnsi" w:hAnsiTheme="minorHAnsi" w:cs="Calibri"/>
          <w:color w:val="000000" w:themeColor="text1"/>
        </w:rPr>
        <w:t>……………………………………..</w:t>
      </w:r>
    </w:p>
    <w:p w:rsidR="00CC2122" w:rsidRPr="006A5CEA" w:rsidRDefault="00CC2122" w:rsidP="00CC2122">
      <w:pPr>
        <w:pStyle w:val="Standard"/>
        <w:tabs>
          <w:tab w:val="left" w:pos="4900"/>
        </w:tabs>
        <w:spacing w:line="280" w:lineRule="exact"/>
        <w:rPr>
          <w:rFonts w:asciiTheme="minorHAnsi" w:hAnsiTheme="minorHAnsi"/>
          <w:color w:val="000000" w:themeColor="text1"/>
        </w:rPr>
      </w:pPr>
      <w:r w:rsidRPr="006A5CEA">
        <w:rPr>
          <w:rFonts w:asciiTheme="minorHAnsi" w:hAnsiTheme="minorHAnsi" w:cs="Calibri"/>
          <w:color w:val="000000" w:themeColor="text1"/>
        </w:rPr>
        <w:t>Pieczęć firmowa banku/ TU [●]</w:t>
      </w:r>
    </w:p>
    <w:p w:rsidR="00CC2122" w:rsidRPr="006A5CEA" w:rsidRDefault="00CC2122" w:rsidP="00CC2122">
      <w:pPr>
        <w:pStyle w:val="Standard"/>
        <w:tabs>
          <w:tab w:val="left" w:pos="4900"/>
        </w:tabs>
        <w:spacing w:line="280" w:lineRule="exact"/>
        <w:jc w:val="right"/>
        <w:rPr>
          <w:rFonts w:asciiTheme="minorHAnsi" w:hAnsiTheme="minorHAnsi"/>
          <w:color w:val="000000" w:themeColor="text1"/>
        </w:rPr>
      </w:pPr>
      <w:r w:rsidRPr="006A5CEA">
        <w:rPr>
          <w:rFonts w:asciiTheme="minorHAnsi" w:hAnsiTheme="minorHAnsi" w:cs="Calibri"/>
          <w:color w:val="000000" w:themeColor="text1"/>
        </w:rPr>
        <w:t>Miejscowość, rok-mm-</w:t>
      </w:r>
      <w:proofErr w:type="spellStart"/>
      <w:r w:rsidRPr="006A5CEA">
        <w:rPr>
          <w:rFonts w:asciiTheme="minorHAnsi" w:hAnsiTheme="minorHAnsi" w:cs="Calibri"/>
          <w:color w:val="000000" w:themeColor="text1"/>
        </w:rPr>
        <w:t>dd</w:t>
      </w:r>
      <w:proofErr w:type="spellEnd"/>
    </w:p>
    <w:p w:rsidR="00CC2122" w:rsidRPr="006A5CEA" w:rsidRDefault="00CC2122" w:rsidP="00CC2122">
      <w:pPr>
        <w:pStyle w:val="Standard"/>
        <w:tabs>
          <w:tab w:val="left" w:pos="4900"/>
        </w:tabs>
        <w:spacing w:line="280" w:lineRule="exact"/>
        <w:jc w:val="right"/>
        <w:rPr>
          <w:rFonts w:asciiTheme="minorHAnsi" w:hAnsiTheme="minorHAnsi" w:cs="Calibri"/>
          <w:color w:val="000000" w:themeColor="text1"/>
        </w:rPr>
      </w:pPr>
    </w:p>
    <w:p w:rsidR="00CC2122" w:rsidRPr="006A5CEA" w:rsidRDefault="00CC2122" w:rsidP="00CC2122">
      <w:pPr>
        <w:pStyle w:val="Standard"/>
        <w:tabs>
          <w:tab w:val="left" w:pos="4900"/>
        </w:tabs>
        <w:spacing w:line="280" w:lineRule="exact"/>
        <w:jc w:val="center"/>
        <w:rPr>
          <w:rFonts w:asciiTheme="minorHAnsi" w:hAnsiTheme="minorHAnsi"/>
          <w:color w:val="000000" w:themeColor="text1"/>
        </w:rPr>
      </w:pPr>
      <w:r w:rsidRPr="006A5CEA">
        <w:rPr>
          <w:rFonts w:asciiTheme="minorHAnsi" w:hAnsiTheme="minorHAnsi" w:cs="Calibri"/>
          <w:b/>
          <w:color w:val="000000" w:themeColor="text1"/>
        </w:rPr>
        <w:t>GWARANCJA USUNIĘCIA WAD [●]</w:t>
      </w:r>
    </w:p>
    <w:p w:rsidR="00CC2122" w:rsidRPr="006A5CEA" w:rsidRDefault="00CC2122" w:rsidP="00CC2122">
      <w:pPr>
        <w:pStyle w:val="Standard"/>
        <w:tabs>
          <w:tab w:val="left" w:pos="4900"/>
        </w:tabs>
        <w:spacing w:line="280" w:lineRule="exact"/>
        <w:jc w:val="right"/>
        <w:rPr>
          <w:rFonts w:asciiTheme="minorHAnsi" w:hAnsiTheme="minorHAnsi"/>
          <w:color w:val="000000" w:themeColor="text1"/>
        </w:rPr>
      </w:pPr>
      <w:r w:rsidRPr="006A5CEA">
        <w:rPr>
          <w:rFonts w:asciiTheme="minorHAnsi" w:hAnsiTheme="minorHAnsi" w:cs="Calibri"/>
          <w:color w:val="000000" w:themeColor="text1"/>
        </w:rPr>
        <w:tab/>
      </w:r>
      <w:r w:rsidRPr="006A5CEA">
        <w:rPr>
          <w:rFonts w:asciiTheme="minorHAnsi" w:hAnsiTheme="minorHAnsi" w:cs="Calibri"/>
          <w:color w:val="000000" w:themeColor="text1"/>
        </w:rPr>
        <w:tab/>
      </w:r>
      <w:r w:rsidRPr="006A5CEA">
        <w:rPr>
          <w:rFonts w:asciiTheme="minorHAnsi" w:hAnsiTheme="minorHAnsi" w:cs="Calibri"/>
          <w:color w:val="000000" w:themeColor="text1"/>
        </w:rPr>
        <w:tab/>
      </w:r>
      <w:r w:rsidRPr="006A5CEA">
        <w:rPr>
          <w:rFonts w:asciiTheme="minorHAnsi" w:hAnsiTheme="minorHAnsi" w:cs="Calibri"/>
          <w:color w:val="000000" w:themeColor="text1"/>
        </w:rPr>
        <w:tab/>
      </w:r>
      <w:r w:rsidRPr="006A5CEA">
        <w:rPr>
          <w:rFonts w:asciiTheme="minorHAnsi" w:hAnsiTheme="minorHAnsi" w:cs="Calibri"/>
          <w:b/>
          <w:color w:val="000000" w:themeColor="text1"/>
        </w:rPr>
        <w:t>Beneficjent:</w:t>
      </w:r>
    </w:p>
    <w:p w:rsidR="00CC2122" w:rsidRPr="006A5CEA" w:rsidRDefault="00CC2122" w:rsidP="00CC2122">
      <w:pPr>
        <w:pStyle w:val="Standard"/>
        <w:tabs>
          <w:tab w:val="left" w:pos="4900"/>
        </w:tabs>
        <w:spacing w:line="280" w:lineRule="exact"/>
        <w:jc w:val="right"/>
        <w:rPr>
          <w:rFonts w:asciiTheme="minorHAnsi" w:hAnsiTheme="minorHAnsi"/>
          <w:color w:val="000000" w:themeColor="text1"/>
        </w:rPr>
      </w:pPr>
      <w:r w:rsidRPr="006A5CEA">
        <w:rPr>
          <w:rFonts w:asciiTheme="minorHAnsi" w:hAnsiTheme="minorHAnsi" w:cs="Calibri"/>
          <w:color w:val="000000" w:themeColor="text1"/>
        </w:rPr>
        <w:t>Enea Połaniec S.A.</w:t>
      </w:r>
    </w:p>
    <w:p w:rsidR="00CC2122" w:rsidRPr="006A5CEA" w:rsidRDefault="00CC2122" w:rsidP="00CC2122">
      <w:pPr>
        <w:pStyle w:val="Standard"/>
        <w:tabs>
          <w:tab w:val="left" w:pos="4900"/>
        </w:tabs>
        <w:spacing w:line="280" w:lineRule="exact"/>
        <w:jc w:val="right"/>
        <w:rPr>
          <w:rFonts w:asciiTheme="minorHAnsi" w:hAnsiTheme="minorHAnsi"/>
          <w:color w:val="000000" w:themeColor="text1"/>
        </w:rPr>
      </w:pPr>
      <w:r w:rsidRPr="006A5CEA">
        <w:rPr>
          <w:rFonts w:asciiTheme="minorHAnsi" w:hAnsiTheme="minorHAnsi" w:cs="Calibri"/>
          <w:color w:val="000000" w:themeColor="text1"/>
        </w:rPr>
        <w:t>Zawada 26</w:t>
      </w:r>
    </w:p>
    <w:p w:rsidR="00CC2122" w:rsidRPr="006A5CEA" w:rsidRDefault="00CC2122" w:rsidP="00CC2122">
      <w:pPr>
        <w:pStyle w:val="Standard"/>
        <w:tabs>
          <w:tab w:val="left" w:pos="4900"/>
        </w:tabs>
        <w:spacing w:line="280" w:lineRule="exact"/>
        <w:jc w:val="right"/>
        <w:rPr>
          <w:rFonts w:asciiTheme="minorHAnsi" w:hAnsiTheme="minorHAnsi"/>
          <w:color w:val="000000" w:themeColor="text1"/>
        </w:rPr>
      </w:pPr>
      <w:r w:rsidRPr="006A5CEA">
        <w:rPr>
          <w:rFonts w:asciiTheme="minorHAnsi" w:hAnsiTheme="minorHAnsi" w:cs="Calibri"/>
          <w:color w:val="000000" w:themeColor="text1"/>
        </w:rPr>
        <w:t>28-230 Połaniec</w:t>
      </w:r>
    </w:p>
    <w:p w:rsidR="00CC2122" w:rsidRPr="006A5CEA" w:rsidRDefault="00CC2122" w:rsidP="00CC2122">
      <w:pPr>
        <w:pStyle w:val="Standard"/>
        <w:tabs>
          <w:tab w:val="left" w:pos="4900"/>
        </w:tabs>
        <w:spacing w:line="280" w:lineRule="exact"/>
        <w:rPr>
          <w:rFonts w:asciiTheme="minorHAnsi" w:hAnsiTheme="minorHAnsi" w:cs="Calibri"/>
          <w:color w:val="000000" w:themeColor="text1"/>
          <w:u w:val="single"/>
        </w:rPr>
      </w:pPr>
    </w:p>
    <w:p w:rsidR="00CC2122" w:rsidRPr="006A5CEA" w:rsidRDefault="00CC2122" w:rsidP="00CC2122">
      <w:pPr>
        <w:pStyle w:val="Standard"/>
        <w:tabs>
          <w:tab w:val="center" w:pos="4513"/>
          <w:tab w:val="left" w:pos="4900"/>
        </w:tabs>
        <w:spacing w:before="120" w:after="120" w:line="280" w:lineRule="exact"/>
        <w:jc w:val="center"/>
        <w:rPr>
          <w:rFonts w:asciiTheme="minorHAnsi" w:hAnsiTheme="minorHAnsi"/>
          <w:color w:val="000000" w:themeColor="text1"/>
        </w:rPr>
      </w:pPr>
      <w:r w:rsidRPr="006A5CEA">
        <w:rPr>
          <w:rFonts w:asciiTheme="minorHAnsi" w:hAnsiTheme="minorHAnsi" w:cs="Calibri"/>
          <w:b/>
          <w:color w:val="000000" w:themeColor="text1"/>
          <w:spacing w:val="-3"/>
        </w:rPr>
        <w:t xml:space="preserve">Gwarancja </w:t>
      </w:r>
      <w:r w:rsidRPr="006A5CEA">
        <w:rPr>
          <w:rFonts w:asciiTheme="minorHAnsi" w:hAnsiTheme="minorHAnsi" w:cs="Calibri"/>
          <w:b/>
          <w:color w:val="000000" w:themeColor="text1"/>
        </w:rPr>
        <w:t xml:space="preserve">Usunięcia Wad do UMOWY </w:t>
      </w:r>
      <w:r w:rsidRPr="006A5CEA">
        <w:rPr>
          <w:rFonts w:asciiTheme="minorHAnsi" w:hAnsiTheme="minorHAnsi" w:cs="Calibri"/>
          <w:b/>
          <w:color w:val="000000" w:themeColor="text1"/>
          <w:spacing w:val="-3"/>
        </w:rPr>
        <w:t>nr [</w:t>
      </w:r>
      <w:r w:rsidRPr="006A5CEA">
        <w:rPr>
          <w:rFonts w:asciiTheme="minorHAnsi" w:hAnsiTheme="minorHAnsi" w:cs="Calibri"/>
          <w:b/>
          <w:color w:val="000000" w:themeColor="text1"/>
          <w:spacing w:val="-3"/>
        </w:rPr>
        <w:t>]</w:t>
      </w:r>
    </w:p>
    <w:p w:rsidR="00CC2122" w:rsidRPr="006A5CEA" w:rsidRDefault="00CC2122" w:rsidP="00CC2122">
      <w:pPr>
        <w:pStyle w:val="Standard"/>
        <w:tabs>
          <w:tab w:val="center" w:pos="4513"/>
          <w:tab w:val="left" w:pos="4900"/>
        </w:tabs>
        <w:spacing w:before="120" w:after="120" w:line="280" w:lineRule="exact"/>
        <w:jc w:val="center"/>
        <w:rPr>
          <w:rFonts w:asciiTheme="minorHAnsi" w:hAnsiTheme="minorHAnsi" w:cs="Calibri"/>
          <w:b/>
          <w:color w:val="000000" w:themeColor="text1"/>
          <w:spacing w:val="-3"/>
        </w:rPr>
      </w:pPr>
    </w:p>
    <w:p w:rsidR="00CC2122" w:rsidRPr="006A5CEA" w:rsidRDefault="00CC2122" w:rsidP="00CC2122">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Zostaliśmy poinformowani, że pomiędzy Państwem, a [●], z siedzibą w [●], ul. [●], [●] (dalej: „</w:t>
      </w:r>
      <w:r w:rsidRPr="006A5CEA">
        <w:rPr>
          <w:rFonts w:asciiTheme="minorHAnsi" w:hAnsiTheme="minorHAnsi" w:cs="Calibri"/>
          <w:b/>
          <w:color w:val="000000" w:themeColor="text1"/>
          <w:spacing w:val="-3"/>
        </w:rPr>
        <w:t>Wykonawca</w:t>
      </w:r>
      <w:r w:rsidRPr="006A5CEA">
        <w:rPr>
          <w:rFonts w:asciiTheme="minorHAnsi" w:hAnsiTheme="minorHAnsi" w:cs="Calibri"/>
          <w:color w:val="000000" w:themeColor="text1"/>
          <w:spacing w:val="-3"/>
        </w:rPr>
        <w:t>”), w dniu [●] r. została podpisana umowa nr [●] dotycząca [●] (dalej: „</w:t>
      </w:r>
      <w:r w:rsidRPr="006A5CEA">
        <w:rPr>
          <w:rFonts w:asciiTheme="minorHAnsi" w:hAnsiTheme="minorHAnsi" w:cs="Calibri"/>
          <w:b/>
          <w:color w:val="000000" w:themeColor="text1"/>
          <w:spacing w:val="-3"/>
        </w:rPr>
        <w:t>Umowa</w:t>
      </w:r>
      <w:r w:rsidRPr="006A5CEA">
        <w:rPr>
          <w:rFonts w:asciiTheme="minorHAnsi" w:hAnsiTheme="minorHAnsi" w:cs="Calibri"/>
          <w:color w:val="000000" w:themeColor="text1"/>
          <w:spacing w:val="-3"/>
        </w:rPr>
        <w:t>”) na kwotę wynagrodzenia w wysokości [●] zł (słownie: [●] złotych) netto. Wiadomo nam także, iż zgodnie z Umową, Wykonawca jest zobowiązany przedłożyć Państwu zabezpieczenie [●] w formie gwarancji ubezpieczeniowej.</w:t>
      </w:r>
    </w:p>
    <w:p w:rsidR="00CC2122" w:rsidRPr="006A5CEA" w:rsidRDefault="00CC2122" w:rsidP="00CC2122">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 xml:space="preserve">W związku z powyższym,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z siedzibą w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przy ul.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wpisany do Rejestru Przedsiębiorców w Sądzie Rejonowym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w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Wydział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Gospodarczy Krajowego Rejestru Sądowego pod numerem KRS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o kapitale zakładowym w kwocie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zł oraz kapitale wpłaconym w kwocie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zł, NIP: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spacing w:val="-3"/>
        </w:rPr>
        <w:t xml:space="preserve">, </w:t>
      </w:r>
      <w:r w:rsidRPr="006A5CEA">
        <w:rPr>
          <w:rFonts w:asciiTheme="minorHAnsi" w:hAnsiTheme="minorHAnsi" w:cs="Calibri"/>
          <w:color w:val="000000" w:themeColor="text1"/>
        </w:rPr>
        <w:t xml:space="preserve">Regon: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(dalej: „</w:t>
      </w:r>
      <w:r w:rsidRPr="006A5CEA">
        <w:rPr>
          <w:rFonts w:asciiTheme="minorHAnsi" w:hAnsiTheme="minorHAnsi" w:cs="Calibri"/>
          <w:b/>
          <w:color w:val="000000" w:themeColor="text1"/>
        </w:rPr>
        <w:t>Gwarant</w:t>
      </w:r>
      <w:r w:rsidRPr="006A5CEA">
        <w:rPr>
          <w:rFonts w:asciiTheme="minorHAnsi" w:hAnsiTheme="minorHAnsi" w:cs="Calibri"/>
          <w:color w:val="000000" w:themeColor="text1"/>
        </w:rPr>
        <w:t xml:space="preserve">”), działając na zlecenie Wykonawcy, </w:t>
      </w:r>
      <w:r w:rsidRPr="006A5CEA">
        <w:rPr>
          <w:rFonts w:asciiTheme="minorHAnsi" w:hAnsiTheme="minorHAnsi" w:cs="Calibri"/>
          <w:color w:val="000000" w:themeColor="text1"/>
          <w:spacing w:val="-3"/>
        </w:rPr>
        <w:t>niniejszym zobowiązuje się nieodwołalnie i bezwarunkowo, bez względu na sprzeciw Wykonawcy, zapłacić każdą kwotę do wysokości:</w:t>
      </w:r>
    </w:p>
    <w:p w:rsidR="00CC2122" w:rsidRPr="006A5CEA" w:rsidRDefault="00CC2122" w:rsidP="00CC2122">
      <w:pPr>
        <w:pStyle w:val="Standard"/>
        <w:tabs>
          <w:tab w:val="left" w:pos="-720"/>
          <w:tab w:val="left" w:pos="4900"/>
        </w:tabs>
        <w:spacing w:before="120" w:after="120" w:line="280" w:lineRule="exact"/>
        <w:jc w:val="center"/>
        <w:rPr>
          <w:rFonts w:asciiTheme="minorHAnsi" w:hAnsiTheme="minorHAnsi"/>
          <w:color w:val="000000" w:themeColor="text1"/>
        </w:rPr>
      </w:pPr>
      <w:r w:rsidRPr="006A5CEA">
        <w:rPr>
          <w:rFonts w:asciiTheme="minorHAnsi" w:hAnsiTheme="minorHAnsi" w:cs="Arial"/>
          <w:color w:val="000000" w:themeColor="text1"/>
          <w:spacing w:val="-3"/>
        </w:rPr>
        <w:t>[●]</w:t>
      </w:r>
      <w:r w:rsidRPr="006A5CEA">
        <w:rPr>
          <w:rFonts w:asciiTheme="minorHAnsi" w:hAnsiTheme="minorHAnsi" w:cs="Calibri"/>
          <w:b/>
          <w:color w:val="000000" w:themeColor="text1"/>
          <w:spacing w:val="-3"/>
        </w:rPr>
        <w:t xml:space="preserve"> zł</w:t>
      </w:r>
    </w:p>
    <w:p w:rsidR="00CC2122" w:rsidRPr="006A5CEA" w:rsidRDefault="00CC2122" w:rsidP="00CC2122">
      <w:pPr>
        <w:pStyle w:val="Standard"/>
        <w:tabs>
          <w:tab w:val="left" w:pos="-720"/>
          <w:tab w:val="left" w:pos="4900"/>
        </w:tabs>
        <w:spacing w:before="120" w:after="120" w:line="280" w:lineRule="exact"/>
        <w:jc w:val="center"/>
        <w:rPr>
          <w:rFonts w:asciiTheme="minorHAnsi" w:hAnsiTheme="minorHAnsi"/>
          <w:color w:val="000000" w:themeColor="text1"/>
        </w:rPr>
      </w:pPr>
      <w:r w:rsidRPr="006A5CEA">
        <w:rPr>
          <w:rFonts w:asciiTheme="minorHAnsi" w:hAnsiTheme="minorHAnsi" w:cs="Calibri"/>
          <w:color w:val="000000" w:themeColor="text1"/>
          <w:spacing w:val="-3"/>
        </w:rPr>
        <w:t xml:space="preserve">(słownie: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spacing w:val="-3"/>
        </w:rPr>
        <w:t xml:space="preserve"> złotych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spacing w:val="-3"/>
        </w:rPr>
        <w:t xml:space="preserve"> /100)</w:t>
      </w:r>
    </w:p>
    <w:p w:rsidR="00CC2122" w:rsidRPr="006A5CEA" w:rsidRDefault="00CC2122" w:rsidP="00CC2122">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w:t>
      </w:r>
      <w:r w:rsidR="00367BB1">
        <w:rPr>
          <w:rFonts w:asciiTheme="minorHAnsi" w:hAnsiTheme="minorHAnsi" w:cs="Calibri"/>
          <w:color w:val="000000" w:themeColor="text1"/>
          <w:spacing w:val="-3"/>
        </w:rPr>
        <w:t xml:space="preserve"> </w:t>
      </w:r>
      <w:r w:rsidR="00367BB1" w:rsidRPr="00367BB1">
        <w:rPr>
          <w:rFonts w:asciiTheme="minorHAnsi" w:hAnsiTheme="minorHAnsi" w:cs="Calibri"/>
          <w:color w:val="FF0000"/>
          <w:spacing w:val="-3"/>
          <w:highlight w:val="yellow"/>
        </w:rPr>
        <w:t>z tytułu rękojmi lub gwarancji jakości</w:t>
      </w:r>
      <w:r w:rsidRPr="006A5CEA">
        <w:rPr>
          <w:rFonts w:asciiTheme="minorHAnsi" w:hAnsiTheme="minorHAnsi" w:cs="Calibri"/>
          <w:color w:val="000000" w:themeColor="text1"/>
          <w:spacing w:val="-3"/>
        </w:rPr>
        <w:t xml:space="preserve">.  </w:t>
      </w:r>
    </w:p>
    <w:p w:rsidR="00CC2122" w:rsidRPr="006A5CEA" w:rsidRDefault="00CC2122" w:rsidP="00CC2122">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 xml:space="preserve">Państwa pisemne żądanie zapłaty powinno zostać przesłane do Gwaranta na adres: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xml:space="preserve">, za pośrednictwem banku prowadzącego </w:t>
      </w:r>
      <w:r w:rsidRPr="006A5CEA">
        <w:rPr>
          <w:rFonts w:asciiTheme="minorHAnsi" w:hAnsiTheme="minorHAnsi" w:cs="Calibri"/>
          <w:bCs/>
          <w:color w:val="000000" w:themeColor="text1"/>
        </w:rPr>
        <w:t>Państwa</w:t>
      </w:r>
      <w:r w:rsidRPr="006A5CEA">
        <w:rPr>
          <w:rFonts w:asciiTheme="minorHAnsi" w:hAnsiTheme="minorHAnsi" w:cs="Calibri"/>
          <w:color w:val="000000" w:themeColor="text1"/>
        </w:rPr>
        <w:t xml:space="preserve"> rachunek bankowy, celem potwierdzenia, że podpisy złożone na żądaniu wypłaty należą do osób uprawnionych do zaciągania zobowiązań majątkowych w Państwa imieniu.</w:t>
      </w:r>
    </w:p>
    <w:p w:rsidR="00CC2122" w:rsidRPr="006A5CEA" w:rsidRDefault="00CC2122" w:rsidP="00CC2122">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Wszystkie wypłaty z tytułu niniejszej gwarancji są wolne od jakichkolwiek wzajemnych roszczeń, potrąceń, podatków, opłat, odsetek i innych obciążeń.</w:t>
      </w:r>
    </w:p>
    <w:p w:rsidR="00E933EC" w:rsidRDefault="00E933EC" w:rsidP="00E933EC">
      <w:pPr>
        <w:pStyle w:val="Standard"/>
        <w:spacing w:before="120" w:after="120" w:line="280" w:lineRule="exact"/>
        <w:jc w:val="both"/>
        <w:rPr>
          <w:rFonts w:asciiTheme="minorHAnsi" w:hAnsiTheme="minorHAnsi" w:cs="Calibri"/>
          <w:color w:val="000000" w:themeColor="text1"/>
        </w:rPr>
      </w:pPr>
      <w:r w:rsidRPr="006A5CEA">
        <w:rPr>
          <w:rFonts w:asciiTheme="minorHAnsi" w:hAnsiTheme="minorHAnsi" w:cs="Calibri"/>
          <w:color w:val="000000" w:themeColor="text1"/>
        </w:rPr>
        <w:lastRenderedPageBreak/>
        <w:t xml:space="preserve">Gwarancja obowiązuje od dnia </w:t>
      </w:r>
      <w:r w:rsidRPr="006A5CEA">
        <w:rPr>
          <w:rFonts w:asciiTheme="minorHAnsi" w:hAnsiTheme="minorHAnsi" w:cs="Arial"/>
          <w:color w:val="000000" w:themeColor="text1"/>
          <w:spacing w:val="-3"/>
        </w:rPr>
        <w:t xml:space="preserve">[●]. </w:t>
      </w:r>
      <w:r w:rsidRPr="006A5CEA">
        <w:rPr>
          <w:rFonts w:asciiTheme="minorHAnsi" w:hAnsiTheme="minorHAnsi" w:cs="Calibri"/>
          <w:color w:val="000000" w:themeColor="text1"/>
        </w:rPr>
        <w:t xml:space="preserve">Gwarancja wygasa w dniu </w:t>
      </w:r>
      <w:r w:rsidRPr="006A5CEA">
        <w:rPr>
          <w:rFonts w:asciiTheme="minorHAnsi" w:hAnsiTheme="minorHAnsi" w:cs="Arial"/>
          <w:color w:val="000000" w:themeColor="text1"/>
          <w:spacing w:val="-3"/>
        </w:rPr>
        <w:t>[●]</w:t>
      </w:r>
      <w:r w:rsidRPr="006A5CEA">
        <w:rPr>
          <w:rFonts w:asciiTheme="minorHAnsi" w:hAnsiTheme="minorHAnsi" w:cs="Calibri"/>
          <w:color w:val="000000" w:themeColor="text1"/>
        </w:rPr>
        <w:t>, a jeżeli data przypadałaby w dniu, w którym Gwarant nie prowadzi działalności operacyjnej, gwarancja ważna jest do pierwszego dnia roboczego, następującego po tym dniu (dalej: „</w:t>
      </w:r>
      <w:r w:rsidRPr="006A5CEA">
        <w:rPr>
          <w:rFonts w:asciiTheme="minorHAnsi" w:hAnsiTheme="minorHAnsi" w:cs="Calibri"/>
          <w:b/>
          <w:color w:val="000000" w:themeColor="text1"/>
        </w:rPr>
        <w:t>Termin Ważności Gwarancji</w:t>
      </w:r>
      <w:r w:rsidRPr="006A5CEA">
        <w:rPr>
          <w:rFonts w:asciiTheme="minorHAnsi" w:hAnsiTheme="minorHAnsi" w:cs="Calibri"/>
          <w:color w:val="000000" w:themeColor="text1"/>
        </w:rPr>
        <w:t>”).</w:t>
      </w:r>
    </w:p>
    <w:p w:rsidR="00CC2122" w:rsidRPr="006A5CEA" w:rsidRDefault="00CC2122" w:rsidP="00CC2122">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W przypadku dokonania wypłaty w ramach niniejszej gwarancji, kwota gwarancji, zostanie automatycznie zmniejszona o wartość dokonanej wypłaty.</w:t>
      </w:r>
    </w:p>
    <w:p w:rsidR="00CC2122" w:rsidRPr="006A5CEA" w:rsidRDefault="00CC2122" w:rsidP="00CC2122">
      <w:pPr>
        <w:pStyle w:val="Standard"/>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Wypłata z tytułu niniejszej gwarancji nastąpi w terminie 14 dni od dnia otrzymania przez Gwaranta żądania wypłaty spełniającego wymagania określone w gwarancji.</w:t>
      </w:r>
    </w:p>
    <w:p w:rsidR="00CC2122" w:rsidRPr="006A5CEA" w:rsidRDefault="00CC2122" w:rsidP="00CC2122">
      <w:pPr>
        <w:pStyle w:val="Standard"/>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Niniejsza gwarancja wygasa automatycznie w przypadku:</w:t>
      </w:r>
    </w:p>
    <w:p w:rsidR="00CC2122" w:rsidRPr="006A5CEA" w:rsidRDefault="00CC2122" w:rsidP="00CC2122">
      <w:pPr>
        <w:pStyle w:val="Standard"/>
        <w:numPr>
          <w:ilvl w:val="0"/>
          <w:numId w:val="6"/>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gdyby Państwa żądanie wypłaty nie zostało przekazane Gwarantowi w Terminie Ważności Gwarancji, nawet jeśli niniejszy dokument nie zostanie zwrócony Gwarantowi;</w:t>
      </w:r>
    </w:p>
    <w:p w:rsidR="00CC2122" w:rsidRPr="006A5CEA" w:rsidRDefault="00CC2122" w:rsidP="00CC2122">
      <w:pPr>
        <w:pStyle w:val="Standard"/>
        <w:numPr>
          <w:ilvl w:val="0"/>
          <w:numId w:val="6"/>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CC2122" w:rsidRPr="006A5CEA" w:rsidRDefault="00CC2122" w:rsidP="00CC2122">
      <w:pPr>
        <w:pStyle w:val="Standard"/>
        <w:numPr>
          <w:ilvl w:val="0"/>
          <w:numId w:val="6"/>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gdy świadczenia Gwaranta, z tytułu niniejszej gwarancji, osiągną kwotę gwarancji;</w:t>
      </w:r>
    </w:p>
    <w:p w:rsidR="00CC2122" w:rsidRPr="006A5CEA" w:rsidRDefault="00CC2122" w:rsidP="00CC2122">
      <w:pPr>
        <w:pStyle w:val="Standard"/>
        <w:numPr>
          <w:ilvl w:val="0"/>
          <w:numId w:val="6"/>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 xml:space="preserve">zwrócenia Gwarantowi oryginału niniejszej gwarancji przed upływem Terminu Ważności Gwarancji.   </w:t>
      </w:r>
    </w:p>
    <w:p w:rsidR="00CC2122" w:rsidRPr="006A5CEA" w:rsidRDefault="00CC2122" w:rsidP="00CC2122">
      <w:pPr>
        <w:pStyle w:val="Standard"/>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Niniejsza gwarancja powinna być zwrócona Gwarantowi:</w:t>
      </w:r>
    </w:p>
    <w:p w:rsidR="00CC2122" w:rsidRPr="006A5CEA" w:rsidRDefault="00CC2122" w:rsidP="00CC2122">
      <w:pPr>
        <w:pStyle w:val="Standard"/>
        <w:numPr>
          <w:ilvl w:val="0"/>
          <w:numId w:val="5"/>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po upływie Terminu Ważności Gwarancji;</w:t>
      </w:r>
    </w:p>
    <w:p w:rsidR="00CC2122" w:rsidRPr="006A5CEA" w:rsidRDefault="00CC2122" w:rsidP="00CC2122">
      <w:pPr>
        <w:pStyle w:val="Standard"/>
        <w:numPr>
          <w:ilvl w:val="0"/>
          <w:numId w:val="5"/>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po dokonaniu przez Gwaranta, w ramach niniejszej gwarancji, płatności na Państwa rzecz, na łączną kwotę gwarancji;</w:t>
      </w:r>
    </w:p>
    <w:p w:rsidR="00CC2122" w:rsidRPr="006A5CEA" w:rsidRDefault="00CC2122" w:rsidP="00CC2122">
      <w:pPr>
        <w:pStyle w:val="Standard"/>
        <w:numPr>
          <w:ilvl w:val="0"/>
          <w:numId w:val="5"/>
        </w:numPr>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w przypadku zwolnienia Gwaranta przez Państwa ze zobowiązań wynikających z niniejszej gwarancji przed upływem Terminu Ważności Gwarancji.</w:t>
      </w:r>
    </w:p>
    <w:p w:rsidR="00CC2122" w:rsidRPr="006A5CEA" w:rsidRDefault="00CC2122" w:rsidP="00CC2122">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rPr>
        <w:t>Przeniesienie wierzytelności wynikających z niniejszej</w:t>
      </w:r>
      <w:r w:rsidRPr="006A5CEA">
        <w:rPr>
          <w:rFonts w:asciiTheme="minorHAnsi" w:hAnsiTheme="minorHAnsi" w:cs="Calibri"/>
          <w:color w:val="000000" w:themeColor="text1"/>
          <w:spacing w:val="-3"/>
        </w:rPr>
        <w:t xml:space="preserve"> gwarancji jest możliwe tylko za zgodą Gwaranta.</w:t>
      </w:r>
    </w:p>
    <w:p w:rsidR="00CC2122" w:rsidRPr="006A5CEA" w:rsidRDefault="00CC2122" w:rsidP="00CC2122">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Gwarancja została sporządzona według przepisów prawa polskiego.</w:t>
      </w:r>
    </w:p>
    <w:p w:rsidR="00CC2122" w:rsidRPr="006A5CEA" w:rsidRDefault="00CC2122" w:rsidP="00CC2122">
      <w:pPr>
        <w:pStyle w:val="Standard"/>
        <w:tabs>
          <w:tab w:val="left" w:pos="-720"/>
          <w:tab w:val="left" w:pos="4900"/>
        </w:tabs>
        <w:spacing w:before="120" w:after="120"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Do wszelkich praw i obowiązków wynikających z tej gwarancji stosuje się prawo Rzeczypospolitej Polskiej. Spory wynikające z gwarancji będzie rozstrzygany przez Sąd właściwy miejscowo dla Zamawiającego</w:t>
      </w:r>
    </w:p>
    <w:p w:rsidR="00CC2122" w:rsidRPr="006A5CEA" w:rsidRDefault="00CC2122" w:rsidP="00CC2122">
      <w:pPr>
        <w:pStyle w:val="Standard"/>
        <w:tabs>
          <w:tab w:val="left" w:pos="-720"/>
          <w:tab w:val="left" w:pos="4900"/>
        </w:tabs>
        <w:spacing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w:t>
      </w:r>
    </w:p>
    <w:p w:rsidR="00CC2122" w:rsidRPr="006A5CEA" w:rsidRDefault="00CC2122" w:rsidP="00CC2122">
      <w:pPr>
        <w:pStyle w:val="Standard"/>
        <w:tabs>
          <w:tab w:val="left" w:pos="-720"/>
          <w:tab w:val="left" w:pos="4900"/>
        </w:tabs>
        <w:spacing w:line="280" w:lineRule="exact"/>
        <w:jc w:val="both"/>
        <w:rPr>
          <w:rFonts w:asciiTheme="minorHAnsi" w:hAnsiTheme="minorHAnsi"/>
          <w:color w:val="000000" w:themeColor="text1"/>
        </w:rPr>
      </w:pPr>
      <w:r w:rsidRPr="006A5CEA">
        <w:rPr>
          <w:rFonts w:asciiTheme="minorHAnsi" w:hAnsiTheme="minorHAnsi" w:cs="Arial"/>
          <w:color w:val="000000" w:themeColor="text1"/>
          <w:spacing w:val="-3"/>
        </w:rPr>
        <w:t>[●]</w:t>
      </w:r>
    </w:p>
    <w:p w:rsidR="00CC2122" w:rsidRPr="006A5CEA" w:rsidRDefault="00CC2122" w:rsidP="00CC2122">
      <w:pPr>
        <w:pStyle w:val="Standard"/>
        <w:tabs>
          <w:tab w:val="left" w:pos="-720"/>
          <w:tab w:val="left" w:pos="4900"/>
        </w:tabs>
        <w:spacing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[pieczęć firmowa oraz podpisy osób upoważnionych</w:t>
      </w:r>
    </w:p>
    <w:p w:rsidR="00CC2122" w:rsidRPr="006A5CEA" w:rsidRDefault="00CC2122" w:rsidP="00CC2122">
      <w:pPr>
        <w:pStyle w:val="Standard"/>
        <w:tabs>
          <w:tab w:val="left" w:pos="-720"/>
          <w:tab w:val="left" w:pos="4900"/>
        </w:tabs>
        <w:spacing w:line="280" w:lineRule="exact"/>
        <w:jc w:val="both"/>
        <w:rPr>
          <w:rFonts w:asciiTheme="minorHAnsi" w:hAnsiTheme="minorHAnsi"/>
          <w:color w:val="000000" w:themeColor="text1"/>
        </w:rPr>
      </w:pPr>
      <w:r w:rsidRPr="006A5CEA">
        <w:rPr>
          <w:rFonts w:asciiTheme="minorHAnsi" w:hAnsiTheme="minorHAnsi" w:cs="Calibri"/>
          <w:color w:val="000000" w:themeColor="text1"/>
          <w:spacing w:val="-3"/>
        </w:rPr>
        <w:t>do składania oświadczeń woli w imieniu Gwaranta]</w:t>
      </w:r>
    </w:p>
    <w:p w:rsidR="00CC2122" w:rsidRPr="006A5CEA" w:rsidRDefault="00CC2122" w:rsidP="00CC2122">
      <w:pPr>
        <w:rPr>
          <w:rFonts w:asciiTheme="minorHAnsi" w:hAnsiTheme="minorHAnsi" w:cs="Arial"/>
          <w:iCs/>
          <w:color w:val="000000" w:themeColor="text1"/>
          <w:kern w:val="20"/>
          <w:sz w:val="22"/>
          <w:szCs w:val="22"/>
        </w:rPr>
      </w:pPr>
    </w:p>
    <w:p w:rsidR="00CC2122" w:rsidRPr="006A5CEA" w:rsidRDefault="00CC2122" w:rsidP="00CC2122">
      <w:pPr>
        <w:rPr>
          <w:rFonts w:asciiTheme="minorHAnsi" w:hAnsiTheme="minorHAnsi"/>
          <w:color w:val="000000" w:themeColor="text1"/>
          <w:sz w:val="22"/>
          <w:szCs w:val="22"/>
        </w:rPr>
      </w:pPr>
      <w:r w:rsidRPr="006A5CEA">
        <w:rPr>
          <w:rFonts w:asciiTheme="minorHAnsi" w:hAnsiTheme="minorHAnsi"/>
          <w:color w:val="000000" w:themeColor="text1"/>
          <w:sz w:val="22"/>
          <w:szCs w:val="22"/>
        </w:rPr>
        <w:br w:type="page"/>
      </w:r>
    </w:p>
    <w:p w:rsidR="00CC2122" w:rsidRPr="006A5CEA" w:rsidRDefault="00CC2122" w:rsidP="00CC2122">
      <w:pPr>
        <w:tabs>
          <w:tab w:val="center" w:pos="1704"/>
          <w:tab w:val="center" w:pos="7100"/>
        </w:tabs>
        <w:jc w:val="right"/>
        <w:rPr>
          <w:rFonts w:asciiTheme="minorHAnsi" w:hAnsiTheme="minorHAnsi" w:cs="Arial"/>
          <w:color w:val="000000" w:themeColor="text1"/>
          <w:sz w:val="22"/>
          <w:szCs w:val="22"/>
        </w:rPr>
      </w:pPr>
      <w:r w:rsidRPr="006A5CEA">
        <w:rPr>
          <w:rFonts w:asciiTheme="minorHAnsi" w:hAnsiTheme="minorHAnsi"/>
          <w:color w:val="000000" w:themeColor="text1"/>
          <w:sz w:val="22"/>
          <w:szCs w:val="22"/>
        </w:rPr>
        <w:lastRenderedPageBreak/>
        <w:t xml:space="preserve">Załącznik nr 5 </w:t>
      </w:r>
      <w:r w:rsidRPr="006A5CEA">
        <w:rPr>
          <w:rFonts w:asciiTheme="minorHAnsi" w:hAnsiTheme="minorHAnsi" w:cs="Arial"/>
          <w:color w:val="000000" w:themeColor="text1"/>
          <w:sz w:val="22"/>
          <w:szCs w:val="22"/>
        </w:rPr>
        <w:t xml:space="preserve">do Umowy nr </w:t>
      </w:r>
      <w:r w:rsidRPr="006A5CEA">
        <w:rPr>
          <w:rFonts w:asciiTheme="minorHAnsi" w:hAnsiTheme="minorHAnsi"/>
          <w:color w:val="000000" w:themeColor="text1"/>
          <w:sz w:val="22"/>
          <w:szCs w:val="22"/>
        </w:rPr>
        <w:t>NZ/O/……/………………………./2020/……………………………/MB</w:t>
      </w:r>
    </w:p>
    <w:p w:rsidR="00CC2122" w:rsidRPr="006A5CEA" w:rsidRDefault="00CC2122" w:rsidP="00CC2122">
      <w:pPr>
        <w:rPr>
          <w:rFonts w:asciiTheme="minorHAnsi" w:hAnsiTheme="minorHAnsi" w:cstheme="minorHAnsi"/>
          <w:b/>
          <w:color w:val="000000" w:themeColor="text1"/>
          <w:sz w:val="22"/>
          <w:szCs w:val="22"/>
        </w:rPr>
      </w:pPr>
    </w:p>
    <w:p w:rsidR="00CC2122" w:rsidRPr="006A5CEA" w:rsidRDefault="00CC2122" w:rsidP="00CC2122">
      <w:pPr>
        <w:pStyle w:val="Nagwek3"/>
        <w:spacing w:before="0"/>
        <w:ind w:left="1560"/>
        <w:jc w:val="right"/>
        <w:rPr>
          <w:rFonts w:asciiTheme="minorHAnsi" w:hAnsiTheme="minorHAnsi"/>
          <w:color w:val="000000" w:themeColor="text1"/>
          <w:sz w:val="22"/>
          <w:szCs w:val="22"/>
        </w:rPr>
      </w:pPr>
    </w:p>
    <w:p w:rsidR="00CC2122" w:rsidRPr="006A5CEA" w:rsidRDefault="00CC2122" w:rsidP="00CC2122">
      <w:pPr>
        <w:pStyle w:val="Bezodstpw"/>
        <w:rPr>
          <w:rFonts w:asciiTheme="minorHAnsi" w:hAnsiTheme="minorHAnsi"/>
          <w:color w:val="000000" w:themeColor="text1"/>
        </w:rPr>
      </w:pPr>
    </w:p>
    <w:p w:rsidR="00CC2122" w:rsidRPr="006A5CEA" w:rsidRDefault="00CC2122" w:rsidP="00CC2122">
      <w:pPr>
        <w:pStyle w:val="Tytu"/>
        <w:rPr>
          <w:rFonts w:asciiTheme="minorHAnsi" w:hAnsiTheme="minorHAnsi"/>
          <w:color w:val="000000" w:themeColor="text1"/>
          <w:sz w:val="22"/>
          <w:szCs w:val="22"/>
        </w:rPr>
      </w:pPr>
      <w:r w:rsidRPr="006A5CEA">
        <w:rPr>
          <w:rFonts w:asciiTheme="minorHAnsi" w:hAnsiTheme="minorHAnsi"/>
          <w:color w:val="000000" w:themeColor="text1"/>
          <w:sz w:val="22"/>
          <w:szCs w:val="22"/>
        </w:rPr>
        <w:t xml:space="preserve">WYKAZ PODWYKONAWCÓW </w:t>
      </w:r>
    </w:p>
    <w:p w:rsidR="00CC2122" w:rsidRPr="006A5CEA" w:rsidRDefault="00CC2122" w:rsidP="00CC2122">
      <w:pPr>
        <w:pStyle w:val="Nagwek3"/>
        <w:tabs>
          <w:tab w:val="num" w:pos="1985"/>
        </w:tabs>
        <w:ind w:left="1702"/>
        <w:rPr>
          <w:rFonts w:asciiTheme="minorHAnsi" w:hAnsiTheme="minorHAnsi"/>
          <w:b/>
          <w:color w:val="000000" w:themeColor="text1"/>
          <w:sz w:val="22"/>
          <w:szCs w:val="22"/>
        </w:rPr>
      </w:pPr>
    </w:p>
    <w:tbl>
      <w:tblPr>
        <w:tblStyle w:val="Tabela-Siatka"/>
        <w:tblW w:w="9776" w:type="dxa"/>
        <w:tblLook w:val="04A0" w:firstRow="1" w:lastRow="0" w:firstColumn="1" w:lastColumn="0" w:noHBand="0" w:noVBand="1"/>
      </w:tblPr>
      <w:tblGrid>
        <w:gridCol w:w="562"/>
        <w:gridCol w:w="4253"/>
        <w:gridCol w:w="4961"/>
      </w:tblGrid>
      <w:tr w:rsidR="00CC2122" w:rsidRPr="006A5CEA" w:rsidTr="0096752B">
        <w:tc>
          <w:tcPr>
            <w:tcW w:w="562" w:type="dxa"/>
            <w:vAlign w:val="center"/>
          </w:tcPr>
          <w:p w:rsidR="00CC2122" w:rsidRPr="006A5CEA" w:rsidRDefault="00CC2122" w:rsidP="0096752B">
            <w:pPr>
              <w:pStyle w:val="Tekstpodstawowy2"/>
              <w:spacing w:line="240" w:lineRule="auto"/>
              <w:jc w:val="center"/>
              <w:rPr>
                <w:rFonts w:asciiTheme="minorHAnsi" w:hAnsiTheme="minorHAnsi"/>
                <w:color w:val="000000" w:themeColor="text1"/>
              </w:rPr>
            </w:pPr>
            <w:r w:rsidRPr="006A5CEA">
              <w:rPr>
                <w:rFonts w:asciiTheme="minorHAnsi" w:hAnsiTheme="minorHAnsi"/>
                <w:color w:val="000000" w:themeColor="text1"/>
              </w:rPr>
              <w:t>L.p.</w:t>
            </w:r>
          </w:p>
        </w:tc>
        <w:tc>
          <w:tcPr>
            <w:tcW w:w="4253" w:type="dxa"/>
            <w:vAlign w:val="center"/>
          </w:tcPr>
          <w:p w:rsidR="00CC2122" w:rsidRPr="006A5CEA" w:rsidRDefault="00CC2122" w:rsidP="0096752B">
            <w:pPr>
              <w:pStyle w:val="Tekstpodstawowy2"/>
              <w:spacing w:line="240" w:lineRule="auto"/>
              <w:jc w:val="center"/>
              <w:rPr>
                <w:rFonts w:asciiTheme="minorHAnsi" w:hAnsiTheme="minorHAnsi"/>
                <w:color w:val="000000" w:themeColor="text1"/>
              </w:rPr>
            </w:pPr>
            <w:r w:rsidRPr="006A5CEA">
              <w:rPr>
                <w:rFonts w:asciiTheme="minorHAnsi" w:hAnsiTheme="minorHAnsi"/>
                <w:color w:val="000000" w:themeColor="text1"/>
              </w:rPr>
              <w:t>Nazwa podwykonawcy</w:t>
            </w:r>
          </w:p>
        </w:tc>
        <w:tc>
          <w:tcPr>
            <w:tcW w:w="4961" w:type="dxa"/>
            <w:vAlign w:val="center"/>
          </w:tcPr>
          <w:p w:rsidR="00CC2122" w:rsidRPr="006A5CEA" w:rsidRDefault="00CC2122" w:rsidP="0096752B">
            <w:pPr>
              <w:pStyle w:val="Tekstpodstawowy2"/>
              <w:spacing w:line="240" w:lineRule="auto"/>
              <w:jc w:val="center"/>
              <w:rPr>
                <w:rFonts w:asciiTheme="minorHAnsi" w:hAnsiTheme="minorHAnsi"/>
                <w:color w:val="000000" w:themeColor="text1"/>
              </w:rPr>
            </w:pPr>
            <w:r w:rsidRPr="006A5CEA">
              <w:rPr>
                <w:rFonts w:asciiTheme="minorHAnsi" w:hAnsiTheme="minorHAnsi"/>
                <w:color w:val="000000" w:themeColor="text1"/>
              </w:rPr>
              <w:t>Zakres prac</w:t>
            </w:r>
          </w:p>
        </w:tc>
      </w:tr>
      <w:tr w:rsidR="00CC2122" w:rsidRPr="006A5CEA" w:rsidTr="0096752B">
        <w:tc>
          <w:tcPr>
            <w:tcW w:w="562" w:type="dxa"/>
            <w:vAlign w:val="center"/>
          </w:tcPr>
          <w:p w:rsidR="00CC2122" w:rsidRPr="006A5CEA" w:rsidRDefault="00CC2122" w:rsidP="00CC2122">
            <w:pPr>
              <w:pStyle w:val="Tekstpodstawowy2"/>
              <w:numPr>
                <w:ilvl w:val="0"/>
                <w:numId w:val="2"/>
              </w:numPr>
              <w:spacing w:before="120" w:line="240" w:lineRule="auto"/>
              <w:jc w:val="right"/>
              <w:rPr>
                <w:rFonts w:asciiTheme="minorHAnsi" w:hAnsiTheme="minorHAnsi"/>
                <w:color w:val="000000" w:themeColor="text1"/>
              </w:rPr>
            </w:pPr>
          </w:p>
        </w:tc>
        <w:tc>
          <w:tcPr>
            <w:tcW w:w="4253" w:type="dxa"/>
            <w:vAlign w:val="center"/>
          </w:tcPr>
          <w:p w:rsidR="00CC2122" w:rsidRPr="006A5CEA" w:rsidRDefault="00CC2122" w:rsidP="0096752B">
            <w:pPr>
              <w:pStyle w:val="Tekstpodstawowy2"/>
              <w:spacing w:line="240" w:lineRule="auto"/>
              <w:rPr>
                <w:rFonts w:asciiTheme="minorHAnsi" w:hAnsiTheme="minorHAnsi"/>
                <w:color w:val="000000" w:themeColor="text1"/>
              </w:rPr>
            </w:pPr>
          </w:p>
        </w:tc>
        <w:tc>
          <w:tcPr>
            <w:tcW w:w="4961" w:type="dxa"/>
            <w:vAlign w:val="center"/>
          </w:tcPr>
          <w:p w:rsidR="00CC2122" w:rsidRPr="006A5CEA" w:rsidRDefault="00CC2122" w:rsidP="0096752B">
            <w:pPr>
              <w:pStyle w:val="Tekstpodstawowy2"/>
              <w:spacing w:line="240" w:lineRule="auto"/>
              <w:rPr>
                <w:rFonts w:asciiTheme="minorHAnsi" w:hAnsiTheme="minorHAnsi"/>
                <w:color w:val="000000" w:themeColor="text1"/>
              </w:rPr>
            </w:pPr>
          </w:p>
        </w:tc>
      </w:tr>
      <w:tr w:rsidR="00CC2122" w:rsidRPr="006A5CEA" w:rsidTr="0096752B">
        <w:tc>
          <w:tcPr>
            <w:tcW w:w="562" w:type="dxa"/>
            <w:vAlign w:val="center"/>
          </w:tcPr>
          <w:p w:rsidR="00CC2122" w:rsidRPr="006A5CEA" w:rsidRDefault="00CC2122" w:rsidP="00CC2122">
            <w:pPr>
              <w:pStyle w:val="Tekstpodstawowy2"/>
              <w:numPr>
                <w:ilvl w:val="0"/>
                <w:numId w:val="2"/>
              </w:numPr>
              <w:spacing w:before="120" w:line="240" w:lineRule="auto"/>
              <w:jc w:val="right"/>
              <w:rPr>
                <w:rFonts w:asciiTheme="minorHAnsi" w:hAnsiTheme="minorHAnsi"/>
                <w:color w:val="000000" w:themeColor="text1"/>
              </w:rPr>
            </w:pPr>
          </w:p>
        </w:tc>
        <w:tc>
          <w:tcPr>
            <w:tcW w:w="4253" w:type="dxa"/>
            <w:vAlign w:val="center"/>
          </w:tcPr>
          <w:p w:rsidR="00CC2122" w:rsidRPr="006A5CEA" w:rsidRDefault="00CC2122" w:rsidP="0096752B">
            <w:pPr>
              <w:pStyle w:val="Tekstpodstawowy2"/>
              <w:spacing w:line="240" w:lineRule="auto"/>
              <w:rPr>
                <w:rFonts w:asciiTheme="minorHAnsi" w:hAnsiTheme="minorHAnsi"/>
                <w:color w:val="000000" w:themeColor="text1"/>
              </w:rPr>
            </w:pPr>
          </w:p>
        </w:tc>
        <w:tc>
          <w:tcPr>
            <w:tcW w:w="4961" w:type="dxa"/>
            <w:vAlign w:val="center"/>
          </w:tcPr>
          <w:p w:rsidR="00CC2122" w:rsidRPr="006A5CEA" w:rsidRDefault="00CC2122" w:rsidP="0096752B">
            <w:pPr>
              <w:pStyle w:val="Tekstpodstawowy2"/>
              <w:spacing w:line="240" w:lineRule="auto"/>
              <w:rPr>
                <w:rFonts w:asciiTheme="minorHAnsi" w:hAnsiTheme="minorHAnsi"/>
                <w:color w:val="000000" w:themeColor="text1"/>
              </w:rPr>
            </w:pPr>
          </w:p>
        </w:tc>
      </w:tr>
      <w:tr w:rsidR="00CC2122" w:rsidRPr="006A5CEA" w:rsidTr="0096752B">
        <w:tc>
          <w:tcPr>
            <w:tcW w:w="562" w:type="dxa"/>
            <w:vAlign w:val="center"/>
          </w:tcPr>
          <w:p w:rsidR="00CC2122" w:rsidRPr="006A5CEA" w:rsidRDefault="00CC2122" w:rsidP="00CC2122">
            <w:pPr>
              <w:pStyle w:val="Tekstpodstawowy2"/>
              <w:numPr>
                <w:ilvl w:val="0"/>
                <w:numId w:val="2"/>
              </w:numPr>
              <w:spacing w:before="120" w:line="240" w:lineRule="auto"/>
              <w:jc w:val="right"/>
              <w:rPr>
                <w:rFonts w:asciiTheme="minorHAnsi" w:hAnsiTheme="minorHAnsi"/>
                <w:color w:val="000000" w:themeColor="text1"/>
              </w:rPr>
            </w:pPr>
          </w:p>
        </w:tc>
        <w:tc>
          <w:tcPr>
            <w:tcW w:w="4253" w:type="dxa"/>
            <w:vAlign w:val="center"/>
          </w:tcPr>
          <w:p w:rsidR="00CC2122" w:rsidRPr="006A5CEA" w:rsidRDefault="00CC2122" w:rsidP="0096752B">
            <w:pPr>
              <w:pStyle w:val="Tekstpodstawowy2"/>
              <w:spacing w:line="240" w:lineRule="auto"/>
              <w:rPr>
                <w:rFonts w:asciiTheme="minorHAnsi" w:hAnsiTheme="minorHAnsi"/>
                <w:color w:val="000000" w:themeColor="text1"/>
              </w:rPr>
            </w:pPr>
          </w:p>
        </w:tc>
        <w:tc>
          <w:tcPr>
            <w:tcW w:w="4961" w:type="dxa"/>
            <w:vAlign w:val="center"/>
          </w:tcPr>
          <w:p w:rsidR="00CC2122" w:rsidRPr="006A5CEA" w:rsidRDefault="00CC2122" w:rsidP="0096752B">
            <w:pPr>
              <w:pStyle w:val="Tekstpodstawowy2"/>
              <w:spacing w:line="240" w:lineRule="auto"/>
              <w:rPr>
                <w:rFonts w:asciiTheme="minorHAnsi" w:hAnsiTheme="minorHAnsi"/>
                <w:color w:val="000000" w:themeColor="text1"/>
              </w:rPr>
            </w:pPr>
          </w:p>
        </w:tc>
      </w:tr>
    </w:tbl>
    <w:p w:rsidR="00CC2122" w:rsidRPr="006A5CEA" w:rsidRDefault="00CC2122" w:rsidP="00CC2122">
      <w:pPr>
        <w:rPr>
          <w:rFonts w:asciiTheme="minorHAnsi" w:hAnsiTheme="minorHAnsi"/>
          <w:color w:val="000000" w:themeColor="text1"/>
          <w:sz w:val="22"/>
          <w:szCs w:val="22"/>
          <w:lang w:val="de-DE"/>
        </w:rPr>
      </w:pPr>
      <w:r w:rsidRPr="006A5CEA">
        <w:rPr>
          <w:rFonts w:asciiTheme="minorHAnsi" w:hAnsiTheme="minorHAnsi"/>
          <w:color w:val="000000" w:themeColor="text1"/>
          <w:sz w:val="22"/>
          <w:szCs w:val="22"/>
          <w:lang w:val="de-DE"/>
        </w:rPr>
        <w:br w:type="page"/>
      </w:r>
    </w:p>
    <w:p w:rsidR="00CC2122" w:rsidRPr="006A5CEA" w:rsidRDefault="00CC2122" w:rsidP="00CC2122">
      <w:pPr>
        <w:tabs>
          <w:tab w:val="center" w:pos="1704"/>
          <w:tab w:val="center" w:pos="7100"/>
        </w:tabs>
        <w:jc w:val="right"/>
        <w:rPr>
          <w:rFonts w:asciiTheme="minorHAnsi" w:hAnsiTheme="minorHAnsi" w:cs="Arial"/>
          <w:color w:val="000000" w:themeColor="text1"/>
          <w:sz w:val="22"/>
          <w:szCs w:val="22"/>
        </w:rPr>
      </w:pPr>
      <w:r w:rsidRPr="006A5CEA">
        <w:rPr>
          <w:rFonts w:asciiTheme="minorHAnsi" w:hAnsiTheme="minorHAnsi"/>
          <w:color w:val="000000" w:themeColor="text1"/>
          <w:sz w:val="22"/>
          <w:szCs w:val="22"/>
        </w:rPr>
        <w:lastRenderedPageBreak/>
        <w:t xml:space="preserve">Załącznik nr 6 do Umowy - </w:t>
      </w:r>
      <w:r w:rsidRPr="006A5CEA">
        <w:rPr>
          <w:rFonts w:asciiTheme="minorHAnsi" w:hAnsiTheme="minorHAnsi" w:cs="Arial"/>
          <w:color w:val="000000" w:themeColor="text1"/>
          <w:sz w:val="22"/>
          <w:szCs w:val="22"/>
        </w:rPr>
        <w:t xml:space="preserve">nr </w:t>
      </w:r>
      <w:r w:rsidRPr="006A5CEA">
        <w:rPr>
          <w:rFonts w:asciiTheme="minorHAnsi" w:hAnsiTheme="minorHAnsi"/>
          <w:color w:val="000000" w:themeColor="text1"/>
          <w:sz w:val="22"/>
          <w:szCs w:val="22"/>
        </w:rPr>
        <w:t>NZ/O/……/………………………./2020/……………………………/MB</w:t>
      </w:r>
    </w:p>
    <w:p w:rsidR="00CC2122" w:rsidRPr="006A5CEA" w:rsidRDefault="00CC2122" w:rsidP="00CC2122">
      <w:pPr>
        <w:pStyle w:val="Akapitzlist"/>
        <w:suppressAutoHyphens/>
        <w:autoSpaceDN w:val="0"/>
        <w:spacing w:after="0" w:line="240" w:lineRule="auto"/>
        <w:ind w:left="1701"/>
        <w:contextualSpacing w:val="0"/>
        <w:jc w:val="both"/>
        <w:textAlignment w:val="baseline"/>
        <w:rPr>
          <w:rFonts w:asciiTheme="minorHAnsi" w:hAnsiTheme="minorHAnsi"/>
          <w:color w:val="000000" w:themeColor="text1"/>
        </w:rPr>
      </w:pPr>
    </w:p>
    <w:p w:rsidR="00CC2122" w:rsidRPr="006A5CEA" w:rsidRDefault="00CC2122" w:rsidP="00CC2122">
      <w:pPr>
        <w:pStyle w:val="Akapitzlist"/>
        <w:suppressAutoHyphens/>
        <w:autoSpaceDN w:val="0"/>
        <w:spacing w:after="0" w:line="240" w:lineRule="auto"/>
        <w:ind w:left="1701"/>
        <w:contextualSpacing w:val="0"/>
        <w:jc w:val="both"/>
        <w:textAlignment w:val="baseline"/>
        <w:rPr>
          <w:rFonts w:asciiTheme="minorHAnsi" w:hAnsiTheme="minorHAnsi"/>
          <w:color w:val="000000" w:themeColor="text1"/>
        </w:rPr>
      </w:pPr>
      <w:r w:rsidRPr="006A5CEA">
        <w:rPr>
          <w:rFonts w:asciiTheme="minorHAnsi" w:hAnsiTheme="minorHAnsi"/>
          <w:color w:val="000000" w:themeColor="text1"/>
        </w:rPr>
        <w:t xml:space="preserve"> Kopia polisy ( certyfikatu) ubezpieczenia OC Wykonawcy.</w:t>
      </w:r>
    </w:p>
    <w:p w:rsidR="00CC2122" w:rsidRPr="006A5CEA" w:rsidRDefault="00CC2122" w:rsidP="00CC2122">
      <w:pPr>
        <w:rPr>
          <w:rFonts w:asciiTheme="minorHAnsi" w:eastAsia="Calibri" w:hAnsiTheme="minorHAnsi"/>
          <w:color w:val="000000" w:themeColor="text1"/>
          <w:sz w:val="22"/>
          <w:szCs w:val="22"/>
          <w:lang w:eastAsia="en-US"/>
        </w:rPr>
      </w:pPr>
      <w:r w:rsidRPr="006A5CEA">
        <w:rPr>
          <w:rFonts w:asciiTheme="minorHAnsi" w:hAnsiTheme="minorHAnsi"/>
          <w:color w:val="000000" w:themeColor="text1"/>
          <w:sz w:val="22"/>
          <w:szCs w:val="22"/>
        </w:rPr>
        <w:br w:type="page"/>
      </w:r>
    </w:p>
    <w:p w:rsidR="00CC2122" w:rsidRPr="00AF5B15" w:rsidRDefault="00CC2122" w:rsidP="00CC2122">
      <w:pPr>
        <w:tabs>
          <w:tab w:val="center" w:pos="1704"/>
          <w:tab w:val="center" w:pos="7100"/>
        </w:tabs>
        <w:jc w:val="right"/>
        <w:rPr>
          <w:rFonts w:asciiTheme="minorHAnsi" w:hAnsiTheme="minorHAnsi" w:cs="Arial"/>
          <w:color w:val="FF0000"/>
          <w:sz w:val="22"/>
          <w:szCs w:val="22"/>
        </w:rPr>
      </w:pPr>
      <w:r w:rsidRPr="00AF5B15">
        <w:rPr>
          <w:rFonts w:asciiTheme="minorHAnsi" w:hAnsiTheme="minorHAnsi"/>
          <w:color w:val="FF0000"/>
          <w:sz w:val="22"/>
          <w:szCs w:val="22"/>
        </w:rPr>
        <w:lastRenderedPageBreak/>
        <w:t xml:space="preserve">Załącznik nr 7 do Umowy - </w:t>
      </w:r>
      <w:r w:rsidRPr="00AF5B15">
        <w:rPr>
          <w:rFonts w:asciiTheme="minorHAnsi" w:hAnsiTheme="minorHAnsi" w:cs="Arial"/>
          <w:color w:val="FF0000"/>
          <w:sz w:val="22"/>
          <w:szCs w:val="22"/>
        </w:rPr>
        <w:t xml:space="preserve">nr </w:t>
      </w:r>
      <w:r w:rsidRPr="00AF5B15">
        <w:rPr>
          <w:rFonts w:asciiTheme="minorHAnsi" w:hAnsiTheme="minorHAnsi"/>
          <w:color w:val="FF0000"/>
          <w:sz w:val="22"/>
          <w:szCs w:val="22"/>
        </w:rPr>
        <w:t>NZ/O/……/………………………./2020/……………………………/MB</w:t>
      </w:r>
    </w:p>
    <w:p w:rsidR="00CC2122" w:rsidRPr="00AF5B15" w:rsidRDefault="00CC2122" w:rsidP="00CC2122">
      <w:pPr>
        <w:pStyle w:val="Akapitzlist"/>
        <w:suppressAutoHyphens/>
        <w:autoSpaceDN w:val="0"/>
        <w:spacing w:after="0" w:line="240" w:lineRule="auto"/>
        <w:ind w:left="1701"/>
        <w:contextualSpacing w:val="0"/>
        <w:jc w:val="both"/>
        <w:textAlignment w:val="baseline"/>
        <w:rPr>
          <w:rFonts w:asciiTheme="minorHAnsi" w:hAnsiTheme="minorHAnsi"/>
          <w:color w:val="FF0000"/>
        </w:rPr>
      </w:pPr>
    </w:p>
    <w:p w:rsidR="00CC2122" w:rsidRPr="00AF5B15" w:rsidRDefault="00CC2122" w:rsidP="00CC2122">
      <w:pPr>
        <w:jc w:val="right"/>
        <w:rPr>
          <w:rFonts w:asciiTheme="minorHAnsi" w:hAnsiTheme="minorHAnsi" w:cs="Calibri"/>
          <w:color w:val="FF0000"/>
          <w:sz w:val="22"/>
          <w:szCs w:val="22"/>
        </w:rPr>
      </w:pPr>
    </w:p>
    <w:p w:rsidR="00CC2122" w:rsidRPr="00AF5B15" w:rsidRDefault="00CC2122" w:rsidP="00CC2122">
      <w:pPr>
        <w:jc w:val="right"/>
        <w:rPr>
          <w:rFonts w:asciiTheme="minorHAnsi" w:hAnsiTheme="minorHAnsi" w:cs="Calibri"/>
          <w:color w:val="FF0000"/>
          <w:sz w:val="22"/>
          <w:szCs w:val="22"/>
        </w:rPr>
      </w:pPr>
    </w:p>
    <w:p w:rsidR="00CC2122" w:rsidRPr="00AF5B15" w:rsidRDefault="00CC2122" w:rsidP="00CC2122">
      <w:pPr>
        <w:spacing w:line="304" w:lineRule="exact"/>
        <w:ind w:left="1134" w:hanging="708"/>
        <w:jc w:val="center"/>
        <w:rPr>
          <w:rFonts w:asciiTheme="minorHAnsi" w:hAnsiTheme="minorHAnsi" w:cstheme="minorHAnsi"/>
          <w:color w:val="FF0000"/>
          <w:sz w:val="22"/>
          <w:szCs w:val="22"/>
          <w:u w:val="single"/>
        </w:rPr>
      </w:pPr>
      <w:r w:rsidRPr="00AF5B15">
        <w:rPr>
          <w:rFonts w:asciiTheme="minorHAnsi" w:hAnsiTheme="minorHAnsi" w:cstheme="minorHAnsi"/>
          <w:color w:val="FF0000"/>
          <w:sz w:val="22"/>
          <w:szCs w:val="22"/>
          <w:u w:val="single"/>
        </w:rPr>
        <w:t>Klauzula informacyjna Administratora dla Wykonawcy</w:t>
      </w:r>
    </w:p>
    <w:p w:rsidR="00CC2122" w:rsidRPr="00AF5B15" w:rsidRDefault="00CC2122" w:rsidP="00CC2122">
      <w:pPr>
        <w:spacing w:line="304" w:lineRule="exact"/>
        <w:ind w:left="1134" w:hanging="708"/>
        <w:jc w:val="center"/>
        <w:rPr>
          <w:rFonts w:asciiTheme="minorHAnsi" w:hAnsiTheme="minorHAnsi" w:cstheme="minorHAnsi"/>
          <w:color w:val="FF0000"/>
          <w:sz w:val="22"/>
          <w:szCs w:val="22"/>
          <w:u w:val="single"/>
        </w:rPr>
      </w:pPr>
      <w:r w:rsidRPr="00AF5B15">
        <w:rPr>
          <w:rFonts w:asciiTheme="minorHAnsi" w:hAnsiTheme="minorHAnsi" w:cstheme="minorHAnsi"/>
          <w:color w:val="FF0000"/>
          <w:sz w:val="22"/>
          <w:szCs w:val="22"/>
          <w:u w:val="single"/>
        </w:rPr>
        <w:t>związana z realizacją Umowy</w:t>
      </w:r>
    </w:p>
    <w:p w:rsidR="00CC2122" w:rsidRPr="00AF5B15" w:rsidRDefault="00CC2122" w:rsidP="00CC2122">
      <w:pPr>
        <w:spacing w:line="304" w:lineRule="exact"/>
        <w:ind w:left="1134" w:hanging="708"/>
        <w:jc w:val="center"/>
        <w:rPr>
          <w:rFonts w:asciiTheme="minorHAnsi" w:hAnsiTheme="minorHAnsi" w:cstheme="minorHAnsi"/>
          <w:i/>
          <w:color w:val="FF0000"/>
          <w:sz w:val="22"/>
          <w:szCs w:val="22"/>
        </w:rPr>
      </w:pPr>
      <w:r w:rsidRPr="00AF5B15">
        <w:rPr>
          <w:rFonts w:asciiTheme="minorHAnsi" w:hAnsiTheme="minorHAnsi" w:cstheme="minorHAnsi"/>
          <w:i/>
          <w:color w:val="FF0000"/>
          <w:sz w:val="22"/>
          <w:szCs w:val="22"/>
        </w:rPr>
        <w:t>(dla pełnomocników, reprezentantów, pracowników i współpracowników Wykonawcy wskazanych do kontaktów i realizacji umowy)</w:t>
      </w:r>
    </w:p>
    <w:p w:rsidR="00CC2122" w:rsidRPr="00AF5B15" w:rsidRDefault="00CC2122" w:rsidP="00CC2122">
      <w:pPr>
        <w:pStyle w:val="Akapitzlist"/>
        <w:spacing w:line="304" w:lineRule="exact"/>
        <w:ind w:left="1134" w:hanging="708"/>
        <w:contextualSpacing w:val="0"/>
        <w:jc w:val="both"/>
        <w:rPr>
          <w:rFonts w:asciiTheme="minorHAnsi" w:hAnsiTheme="minorHAnsi" w:cstheme="minorHAnsi"/>
          <w:i/>
          <w:color w:val="FF0000"/>
          <w:u w:val="single"/>
        </w:rPr>
      </w:pPr>
    </w:p>
    <w:p w:rsidR="00CC2122" w:rsidRPr="00AF5B15" w:rsidRDefault="00CC2122" w:rsidP="00CC2122">
      <w:pPr>
        <w:spacing w:line="304" w:lineRule="exact"/>
        <w:ind w:left="426" w:firstLine="850"/>
        <w:jc w:val="both"/>
        <w:rPr>
          <w:rFonts w:asciiTheme="minorHAnsi" w:hAnsiTheme="minorHAnsi" w:cstheme="minorHAnsi"/>
          <w:i/>
          <w:color w:val="FF0000"/>
          <w:sz w:val="22"/>
          <w:szCs w:val="22"/>
        </w:rPr>
      </w:pPr>
      <w:r w:rsidRPr="00AF5B15">
        <w:rPr>
          <w:rFonts w:asciiTheme="minorHAnsi" w:hAnsiTheme="minorHAnsi" w:cstheme="minorHAnsi"/>
          <w:i/>
          <w:color w:val="FF0000"/>
          <w:sz w:val="22"/>
          <w:szCs w:val="22"/>
        </w:rPr>
        <w:t>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RODO), informujemy:</w:t>
      </w:r>
    </w:p>
    <w:p w:rsidR="00CC2122" w:rsidRPr="00AF5B15" w:rsidRDefault="00CC2122" w:rsidP="00CC2122">
      <w:pPr>
        <w:spacing w:line="304" w:lineRule="exact"/>
        <w:ind w:left="426" w:firstLine="850"/>
        <w:jc w:val="both"/>
        <w:rPr>
          <w:rFonts w:asciiTheme="minorHAnsi" w:hAnsiTheme="minorHAnsi" w:cstheme="minorHAnsi"/>
          <w:i/>
          <w:color w:val="FF0000"/>
          <w:sz w:val="22"/>
          <w:szCs w:val="22"/>
        </w:rPr>
      </w:pPr>
    </w:p>
    <w:p w:rsidR="00CC2122" w:rsidRPr="00AF5B15" w:rsidRDefault="00CC2122" w:rsidP="00CC2122">
      <w:pPr>
        <w:pStyle w:val="Akapitzlist"/>
        <w:numPr>
          <w:ilvl w:val="0"/>
          <w:numId w:val="15"/>
        </w:numPr>
        <w:spacing w:after="0" w:line="304" w:lineRule="exact"/>
        <w:ind w:left="426" w:hanging="426"/>
        <w:contextualSpacing w:val="0"/>
        <w:jc w:val="both"/>
        <w:rPr>
          <w:rFonts w:asciiTheme="minorHAnsi" w:hAnsiTheme="minorHAnsi" w:cstheme="minorHAnsi"/>
          <w:i/>
          <w:color w:val="FF0000"/>
        </w:rPr>
      </w:pPr>
      <w:r w:rsidRPr="00AF5B15">
        <w:rPr>
          <w:rFonts w:asciiTheme="minorHAnsi" w:hAnsiTheme="minorHAnsi" w:cstheme="minorHAnsi"/>
          <w:i/>
          <w:color w:val="FF0000"/>
        </w:rPr>
        <w:t>Administratorem Pana/Pani danych osobowych podanych przez Pana/Panią jest Enea Elektrownia Połaniec Spółka Akcyjna (w skrócie: Enea Połaniec S.A.)  z siedzibą w Zawadzie 26, 28-230 Połaniec (dalej: Administrator).</w:t>
      </w:r>
    </w:p>
    <w:p w:rsidR="00CC2122" w:rsidRPr="00AF5B15" w:rsidRDefault="00CC2122" w:rsidP="00CC2122">
      <w:pPr>
        <w:spacing w:line="304" w:lineRule="exact"/>
        <w:ind w:left="426"/>
        <w:jc w:val="both"/>
        <w:rPr>
          <w:rFonts w:asciiTheme="minorHAnsi" w:hAnsiTheme="minorHAnsi" w:cstheme="minorHAnsi"/>
          <w:i/>
          <w:color w:val="FF0000"/>
        </w:rPr>
      </w:pPr>
      <w:r w:rsidRPr="00AF5B15">
        <w:rPr>
          <w:rFonts w:asciiTheme="minorHAnsi" w:eastAsia="Calibri" w:hAnsiTheme="minorHAnsi" w:cstheme="minorHAnsi"/>
          <w:i/>
          <w:color w:val="FF0000"/>
          <w:sz w:val="22"/>
          <w:szCs w:val="22"/>
          <w:lang w:eastAsia="en-US"/>
        </w:rPr>
        <w:br/>
        <w:t xml:space="preserve">Dane kontaktowe: Inspektor Ochrony Danych - e-mail: </w:t>
      </w:r>
      <w:hyperlink r:id="rId9" w:history="1">
        <w:r w:rsidRPr="00AF5B15">
          <w:rPr>
            <w:rStyle w:val="Hipercze"/>
            <w:rFonts w:asciiTheme="minorHAnsi" w:eastAsia="Calibri" w:hAnsiTheme="minorHAnsi" w:cstheme="minorHAnsi"/>
            <w:i/>
            <w:color w:val="FF0000"/>
            <w:sz w:val="22"/>
            <w:szCs w:val="22"/>
            <w:lang w:eastAsia="en-US"/>
          </w:rPr>
          <w:t>eep.iod@enea.pl</w:t>
        </w:r>
      </w:hyperlink>
      <w:r w:rsidRPr="00AF5B15">
        <w:rPr>
          <w:rFonts w:asciiTheme="minorHAnsi" w:eastAsia="Calibri" w:hAnsiTheme="minorHAnsi" w:cstheme="minorHAnsi"/>
          <w:i/>
          <w:color w:val="FF0000"/>
          <w:sz w:val="22"/>
          <w:szCs w:val="22"/>
          <w:lang w:eastAsia="en-US"/>
        </w:rPr>
        <w:t xml:space="preserve"> </w:t>
      </w:r>
    </w:p>
    <w:p w:rsidR="00CC2122" w:rsidRPr="00AF5B15" w:rsidRDefault="00CC2122" w:rsidP="00CC2122">
      <w:pPr>
        <w:spacing w:line="304" w:lineRule="exact"/>
        <w:ind w:left="426"/>
        <w:jc w:val="both"/>
        <w:rPr>
          <w:rFonts w:asciiTheme="minorHAnsi" w:hAnsiTheme="minorHAnsi" w:cstheme="minorHAnsi"/>
          <w:i/>
          <w:color w:val="FF0000"/>
        </w:rPr>
      </w:pPr>
    </w:p>
    <w:p w:rsidR="00CC2122" w:rsidRPr="00AF5B15" w:rsidRDefault="00CC2122" w:rsidP="00CC2122">
      <w:pPr>
        <w:pStyle w:val="Akapitzlist"/>
        <w:numPr>
          <w:ilvl w:val="0"/>
          <w:numId w:val="15"/>
        </w:numPr>
        <w:spacing w:after="0" w:line="304" w:lineRule="exact"/>
        <w:ind w:left="426" w:hanging="426"/>
        <w:jc w:val="both"/>
        <w:rPr>
          <w:rFonts w:asciiTheme="minorHAnsi" w:hAnsiTheme="minorHAnsi" w:cstheme="minorHAnsi"/>
          <w:i/>
          <w:color w:val="FF0000"/>
        </w:rPr>
      </w:pPr>
      <w:r w:rsidRPr="00AF5B15">
        <w:rPr>
          <w:rFonts w:asciiTheme="minorHAnsi" w:hAnsiTheme="minorHAnsi" w:cstheme="minorHAnsi"/>
          <w:i/>
          <w:color w:val="FF0000"/>
        </w:rPr>
        <w:t>Przetwarzanie danych osobowych jest niezbędne w celach:</w:t>
      </w:r>
    </w:p>
    <w:p w:rsidR="00CC2122" w:rsidRPr="00AF5B15" w:rsidRDefault="00CC2122" w:rsidP="00CC2122">
      <w:pPr>
        <w:pStyle w:val="Akapitzlist"/>
        <w:numPr>
          <w:ilvl w:val="1"/>
          <w:numId w:val="15"/>
        </w:numPr>
        <w:spacing w:after="0" w:line="304" w:lineRule="exact"/>
        <w:jc w:val="both"/>
        <w:rPr>
          <w:rFonts w:asciiTheme="minorHAnsi" w:hAnsiTheme="minorHAnsi" w:cstheme="minorHAnsi"/>
          <w:i/>
          <w:color w:val="FF0000"/>
        </w:rPr>
      </w:pPr>
      <w:r w:rsidRPr="00AF5B15">
        <w:rPr>
          <w:rFonts w:asciiTheme="minorHAnsi" w:hAnsiTheme="minorHAnsi" w:cstheme="minorHAnsi"/>
          <w:i/>
          <w:color w:val="FF0000"/>
        </w:rPr>
        <w:t>związanych z zawarciem i realizacją umowy,</w:t>
      </w:r>
    </w:p>
    <w:p w:rsidR="00CC2122" w:rsidRPr="00AF5B15" w:rsidRDefault="00CC2122" w:rsidP="00CC2122">
      <w:pPr>
        <w:pStyle w:val="Akapitzlist"/>
        <w:numPr>
          <w:ilvl w:val="1"/>
          <w:numId w:val="15"/>
        </w:numPr>
        <w:spacing w:after="0" w:line="304" w:lineRule="exact"/>
        <w:jc w:val="both"/>
        <w:rPr>
          <w:rFonts w:asciiTheme="minorHAnsi" w:hAnsiTheme="minorHAnsi" w:cstheme="minorHAnsi"/>
          <w:i/>
          <w:color w:val="FF0000"/>
        </w:rPr>
      </w:pPr>
      <w:r w:rsidRPr="00AF5B15">
        <w:rPr>
          <w:rFonts w:asciiTheme="minorHAnsi" w:hAnsiTheme="minorHAnsi" w:cstheme="minorHAnsi"/>
          <w:i/>
          <w:color w:val="FF0000"/>
        </w:rPr>
        <w:t>w związku z koniecznością wypełnienia obowiązków prawnych ciążących na Spółce związanych m.in. z realizacją obowiązków podatkowych i rachunkowych,</w:t>
      </w:r>
    </w:p>
    <w:p w:rsidR="00CC2122" w:rsidRPr="00AF5B15" w:rsidRDefault="00CC2122" w:rsidP="00CC2122">
      <w:pPr>
        <w:pStyle w:val="Akapitzlist"/>
        <w:numPr>
          <w:ilvl w:val="1"/>
          <w:numId w:val="15"/>
        </w:numPr>
        <w:spacing w:after="0" w:line="304" w:lineRule="exact"/>
        <w:jc w:val="both"/>
        <w:rPr>
          <w:rFonts w:asciiTheme="minorHAnsi" w:hAnsiTheme="minorHAnsi" w:cstheme="minorHAnsi"/>
          <w:i/>
          <w:color w:val="FF0000"/>
        </w:rPr>
      </w:pPr>
      <w:r w:rsidRPr="00AF5B15">
        <w:rPr>
          <w:rFonts w:asciiTheme="minorHAnsi" w:hAnsiTheme="minorHAnsi" w:cstheme="minorHAnsi"/>
          <w:i/>
          <w:color w:val="FF0000"/>
        </w:rPr>
        <w:t>w związku z prawnie uzasadnionym interesem realizowanym przez Administratora np. realizacją praw osób oraz ustalenia, dochodzenia bądź obrony roszczeń.</w:t>
      </w:r>
    </w:p>
    <w:p w:rsidR="00CC2122" w:rsidRPr="00AF5B15" w:rsidRDefault="00CC2122" w:rsidP="00CC2122">
      <w:pPr>
        <w:pStyle w:val="Akapitzlist"/>
        <w:numPr>
          <w:ilvl w:val="0"/>
          <w:numId w:val="15"/>
        </w:numPr>
        <w:spacing w:after="0" w:line="304" w:lineRule="exact"/>
        <w:ind w:left="426" w:hanging="426"/>
        <w:jc w:val="both"/>
        <w:rPr>
          <w:rFonts w:asciiTheme="minorHAnsi" w:hAnsiTheme="minorHAnsi" w:cstheme="minorHAnsi"/>
          <w:i/>
          <w:color w:val="FF0000"/>
        </w:rPr>
      </w:pPr>
      <w:r w:rsidRPr="00AF5B15">
        <w:rPr>
          <w:rFonts w:asciiTheme="minorHAnsi" w:hAnsiTheme="minorHAnsi" w:cstheme="minorHAnsi"/>
          <w:i/>
          <w:color w:val="FF0000"/>
        </w:rPr>
        <w:t xml:space="preserve">Kategorie przetwarzanych danych stanowią dane pełnomocników, reprezentantów, pracowników i współpracowników Wykonawcy wskazanych do kontaktów i realizacji umowy w zakresie: imię, nazwisko, służbowy adres e-mail, służbowy nr telefonu, służbowy adres do korespondencji. </w:t>
      </w:r>
    </w:p>
    <w:p w:rsidR="00CC2122" w:rsidRPr="00AF5B15" w:rsidRDefault="00CC2122" w:rsidP="00CC2122">
      <w:pPr>
        <w:pStyle w:val="Akapitzlist"/>
        <w:numPr>
          <w:ilvl w:val="0"/>
          <w:numId w:val="15"/>
        </w:numPr>
        <w:spacing w:after="0" w:line="304" w:lineRule="exact"/>
        <w:ind w:left="426" w:hanging="426"/>
        <w:jc w:val="both"/>
        <w:rPr>
          <w:rFonts w:asciiTheme="minorHAnsi" w:hAnsiTheme="minorHAnsi" w:cstheme="minorHAnsi"/>
          <w:i/>
          <w:color w:val="FF0000"/>
        </w:rPr>
      </w:pPr>
      <w:r w:rsidRPr="00AF5B15">
        <w:rPr>
          <w:rFonts w:asciiTheme="minorHAnsi" w:hAnsiTheme="minorHAnsi" w:cstheme="minorHAnsi"/>
          <w:i/>
          <w:color w:val="FF0000"/>
        </w:rPr>
        <w:t>Podanie przez Pana/Panią danych osobowych jest dobrowolne, ale niezbędne do zawarcia i późniejszej realizacji umowy bądź usługi.</w:t>
      </w:r>
    </w:p>
    <w:p w:rsidR="00CC2122" w:rsidRPr="00AF5B15" w:rsidRDefault="00CC2122" w:rsidP="00CC2122">
      <w:pPr>
        <w:pStyle w:val="Akapitzlist"/>
        <w:numPr>
          <w:ilvl w:val="0"/>
          <w:numId w:val="15"/>
        </w:numPr>
        <w:spacing w:after="120" w:line="240" w:lineRule="auto"/>
        <w:ind w:left="426" w:hanging="426"/>
        <w:contextualSpacing w:val="0"/>
        <w:jc w:val="both"/>
        <w:rPr>
          <w:rFonts w:asciiTheme="minorHAnsi" w:hAnsiTheme="minorHAnsi" w:cstheme="minorHAnsi"/>
          <w:i/>
          <w:color w:val="FF0000"/>
        </w:rPr>
      </w:pPr>
      <w:r w:rsidRPr="00AF5B15">
        <w:rPr>
          <w:rFonts w:asciiTheme="minorHAnsi" w:hAnsiTheme="minorHAnsi" w:cstheme="minorHAnsi"/>
          <w:i/>
          <w:color w:val="FF0000"/>
        </w:rPr>
        <w:t>Administrator pozyskał Pana/Pani dane osobowe bezpośrednio od Wykonawcy lub osoby oddelegowanej przez Wykonawcę do realizacji dostawy lub usługi.</w:t>
      </w:r>
    </w:p>
    <w:p w:rsidR="00CC2122" w:rsidRPr="00AF5B15" w:rsidRDefault="00CC2122" w:rsidP="00CC2122">
      <w:pPr>
        <w:pStyle w:val="Akapitzlist"/>
        <w:numPr>
          <w:ilvl w:val="0"/>
          <w:numId w:val="15"/>
        </w:numPr>
        <w:spacing w:after="120" w:line="240" w:lineRule="auto"/>
        <w:ind w:left="426" w:hanging="426"/>
        <w:contextualSpacing w:val="0"/>
        <w:jc w:val="both"/>
        <w:rPr>
          <w:rFonts w:asciiTheme="minorHAnsi" w:hAnsiTheme="minorHAnsi" w:cstheme="minorHAnsi"/>
          <w:i/>
          <w:color w:val="FF0000"/>
        </w:rPr>
      </w:pPr>
      <w:r w:rsidRPr="00AF5B15">
        <w:rPr>
          <w:rFonts w:asciiTheme="minorHAnsi" w:hAnsiTheme="minorHAnsi" w:cstheme="minorHAnsi"/>
          <w:i/>
          <w:color w:val="FF0000"/>
        </w:rPr>
        <w:t>Odbiorcami Pana/Pani danych osobowych danych osobowych ze strony Wykonawcy mogą być:</w:t>
      </w:r>
    </w:p>
    <w:p w:rsidR="00CC2122" w:rsidRPr="00AF5B15" w:rsidRDefault="00CC2122" w:rsidP="00CC2122">
      <w:pPr>
        <w:pStyle w:val="Akapitzlist"/>
        <w:numPr>
          <w:ilvl w:val="1"/>
          <w:numId w:val="15"/>
        </w:numPr>
        <w:spacing w:after="120" w:line="240" w:lineRule="auto"/>
        <w:ind w:left="1418" w:hanging="425"/>
        <w:contextualSpacing w:val="0"/>
        <w:jc w:val="both"/>
        <w:rPr>
          <w:rFonts w:asciiTheme="minorHAnsi" w:hAnsiTheme="minorHAnsi" w:cstheme="minorHAnsi"/>
          <w:i/>
          <w:color w:val="FF0000"/>
        </w:rPr>
      </w:pPr>
      <w:r w:rsidRPr="00AF5B15">
        <w:rPr>
          <w:rFonts w:asciiTheme="minorHAnsi" w:hAnsiTheme="minorHAnsi" w:cstheme="minorHAnsi"/>
          <w:i/>
          <w:color w:val="FF0000"/>
        </w:rPr>
        <w:t>podmioty świadczące na rzecz Administratora usługi prawne,</w:t>
      </w:r>
    </w:p>
    <w:p w:rsidR="00CC2122" w:rsidRPr="00AF5B15" w:rsidRDefault="00CC2122" w:rsidP="00CC2122">
      <w:pPr>
        <w:pStyle w:val="Akapitzlist"/>
        <w:numPr>
          <w:ilvl w:val="1"/>
          <w:numId w:val="15"/>
        </w:numPr>
        <w:spacing w:after="120" w:line="240" w:lineRule="auto"/>
        <w:ind w:left="1418" w:hanging="425"/>
        <w:contextualSpacing w:val="0"/>
        <w:jc w:val="both"/>
        <w:rPr>
          <w:rFonts w:asciiTheme="minorHAnsi" w:hAnsiTheme="minorHAnsi" w:cstheme="minorHAnsi"/>
          <w:i/>
          <w:color w:val="FF0000"/>
        </w:rPr>
      </w:pPr>
      <w:r w:rsidRPr="00AF5B15">
        <w:rPr>
          <w:rFonts w:asciiTheme="minorHAnsi" w:hAnsiTheme="minorHAnsi" w:cstheme="minorHAnsi"/>
          <w:i/>
          <w:color w:val="FF0000"/>
        </w:rPr>
        <w:t>podmioty Grupy Kapitałowej ENEA,</w:t>
      </w:r>
    </w:p>
    <w:p w:rsidR="00CC2122" w:rsidRPr="00AF5B15" w:rsidRDefault="00CC2122" w:rsidP="00CC2122">
      <w:pPr>
        <w:pStyle w:val="Akapitzlist"/>
        <w:numPr>
          <w:ilvl w:val="1"/>
          <w:numId w:val="15"/>
        </w:numPr>
        <w:spacing w:after="120" w:line="240" w:lineRule="auto"/>
        <w:ind w:left="1418" w:hanging="425"/>
        <w:contextualSpacing w:val="0"/>
        <w:jc w:val="both"/>
        <w:rPr>
          <w:rFonts w:asciiTheme="minorHAnsi" w:hAnsiTheme="minorHAnsi" w:cstheme="minorHAnsi"/>
          <w:i/>
          <w:color w:val="FF0000"/>
        </w:rPr>
      </w:pPr>
      <w:r w:rsidRPr="00AF5B15">
        <w:rPr>
          <w:rFonts w:asciiTheme="minorHAnsi" w:hAnsiTheme="minorHAnsi" w:cstheme="minorHAnsi"/>
          <w:i/>
          <w:color w:val="FF0000"/>
        </w:rPr>
        <w:t>banki w zakresie realizacji płatności,</w:t>
      </w:r>
    </w:p>
    <w:p w:rsidR="00CC2122" w:rsidRPr="00AF5B15" w:rsidRDefault="00CC2122" w:rsidP="00CC2122">
      <w:pPr>
        <w:pStyle w:val="Akapitzlist"/>
        <w:numPr>
          <w:ilvl w:val="1"/>
          <w:numId w:val="15"/>
        </w:numPr>
        <w:spacing w:after="120" w:line="240" w:lineRule="auto"/>
        <w:ind w:left="1418" w:hanging="425"/>
        <w:contextualSpacing w:val="0"/>
        <w:jc w:val="both"/>
        <w:rPr>
          <w:rFonts w:asciiTheme="minorHAnsi" w:hAnsiTheme="minorHAnsi" w:cstheme="minorHAnsi"/>
          <w:i/>
          <w:color w:val="FF0000"/>
        </w:rPr>
      </w:pPr>
      <w:r w:rsidRPr="00AF5B15">
        <w:rPr>
          <w:rFonts w:asciiTheme="minorHAnsi" w:hAnsiTheme="minorHAnsi" w:cstheme="minorHAnsi"/>
          <w:i/>
          <w:color w:val="FF0000"/>
        </w:rPr>
        <w:t xml:space="preserve">dostawcy usług lub produktów działającym na rzecz Administratora, w szczególności podmioty świadczące Administratorowi usługi IT, finansowo-księgowe, pocztowe, kurierskie, transportowe, serwisowe, agencyjne, ochrony mienia/zakładu. </w:t>
      </w:r>
    </w:p>
    <w:p w:rsidR="00CC2122" w:rsidRPr="00AF5B15" w:rsidRDefault="00CC2122" w:rsidP="00CC2122">
      <w:pPr>
        <w:spacing w:line="276" w:lineRule="auto"/>
        <w:ind w:left="1134"/>
        <w:contextualSpacing/>
        <w:jc w:val="both"/>
        <w:rPr>
          <w:rFonts w:asciiTheme="minorHAnsi" w:hAnsiTheme="minorHAnsi" w:cstheme="minorHAnsi"/>
          <w:i/>
          <w:color w:val="FF0000"/>
          <w:sz w:val="22"/>
          <w:szCs w:val="22"/>
        </w:rPr>
      </w:pPr>
      <w:r w:rsidRPr="00AF5B15">
        <w:rPr>
          <w:rFonts w:asciiTheme="minorHAnsi" w:hAnsiTheme="minorHAnsi" w:cstheme="minorHAnsi"/>
          <w:i/>
          <w:color w:val="FF0000"/>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CC2122" w:rsidRPr="00AF5B15" w:rsidRDefault="00CC2122" w:rsidP="00CC2122">
      <w:pPr>
        <w:autoSpaceDE w:val="0"/>
        <w:autoSpaceDN w:val="0"/>
        <w:adjustRightInd w:val="0"/>
        <w:spacing w:line="276" w:lineRule="auto"/>
        <w:ind w:left="1134"/>
        <w:rPr>
          <w:rFonts w:asciiTheme="minorHAnsi" w:hAnsiTheme="minorHAnsi" w:cstheme="minorHAnsi"/>
          <w:i/>
          <w:color w:val="FF0000"/>
          <w:sz w:val="22"/>
          <w:szCs w:val="22"/>
        </w:rPr>
      </w:pPr>
    </w:p>
    <w:p w:rsidR="00CC2122" w:rsidRPr="00AF5B15" w:rsidRDefault="00CC2122" w:rsidP="00CC2122">
      <w:pPr>
        <w:autoSpaceDE w:val="0"/>
        <w:autoSpaceDN w:val="0"/>
        <w:adjustRightInd w:val="0"/>
        <w:spacing w:line="276" w:lineRule="auto"/>
        <w:ind w:left="1134"/>
        <w:rPr>
          <w:rFonts w:asciiTheme="minorHAnsi" w:hAnsiTheme="minorHAnsi" w:cstheme="minorHAnsi"/>
          <w:i/>
          <w:color w:val="FF0000"/>
          <w:sz w:val="22"/>
          <w:szCs w:val="22"/>
        </w:rPr>
      </w:pPr>
      <w:r w:rsidRPr="00AF5B15">
        <w:rPr>
          <w:rFonts w:asciiTheme="minorHAnsi" w:hAnsiTheme="minorHAnsi" w:cstheme="minorHAnsi"/>
          <w:i/>
          <w:color w:val="FF0000"/>
          <w:sz w:val="22"/>
          <w:szCs w:val="22"/>
        </w:rPr>
        <w:t>W stosownych przypadkach dane osobowe będą także przekazywane podmiotom, którym przysługuje prawo dostępu do tych danych na podstawie odrębnych przepisów/uregulowań prawnych.</w:t>
      </w:r>
    </w:p>
    <w:p w:rsidR="00CC2122" w:rsidRPr="00AF5B15" w:rsidRDefault="00CC2122" w:rsidP="00CC2122">
      <w:pPr>
        <w:pStyle w:val="Akapitzlist"/>
        <w:numPr>
          <w:ilvl w:val="0"/>
          <w:numId w:val="15"/>
        </w:numPr>
        <w:spacing w:after="0" w:line="304" w:lineRule="exact"/>
        <w:ind w:left="1134" w:hanging="708"/>
        <w:jc w:val="both"/>
        <w:rPr>
          <w:rFonts w:asciiTheme="minorHAnsi" w:hAnsiTheme="minorHAnsi" w:cstheme="minorHAnsi"/>
          <w:i/>
          <w:color w:val="FF0000"/>
        </w:rPr>
      </w:pPr>
      <w:r w:rsidRPr="00AF5B15">
        <w:rPr>
          <w:rFonts w:asciiTheme="minorHAnsi" w:hAnsiTheme="minorHAnsi" w:cstheme="minorHAnsi"/>
          <w:i/>
          <w:color w:val="FF0000"/>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AF5B15">
        <w:rPr>
          <w:rFonts w:asciiTheme="minorHAnsi" w:hAnsiTheme="minorHAnsi" w:cstheme="minorHAnsi"/>
          <w:i/>
          <w:color w:val="FF0000"/>
        </w:rPr>
        <w:t>anonimizacji</w:t>
      </w:r>
      <w:proofErr w:type="spellEnd"/>
      <w:r w:rsidRPr="00AF5B15">
        <w:rPr>
          <w:rFonts w:asciiTheme="minorHAnsi" w:hAnsiTheme="minorHAnsi" w:cstheme="minorHAnsi"/>
          <w:i/>
          <w:color w:val="FF0000"/>
        </w:rPr>
        <w:t xml:space="preserve"> takich danych osobowych.</w:t>
      </w:r>
    </w:p>
    <w:p w:rsidR="00CC2122" w:rsidRPr="00AF5B15" w:rsidRDefault="00CC2122" w:rsidP="00CC2122">
      <w:pPr>
        <w:numPr>
          <w:ilvl w:val="0"/>
          <w:numId w:val="15"/>
        </w:numPr>
        <w:spacing w:line="276" w:lineRule="auto"/>
        <w:ind w:left="1134" w:hanging="708"/>
        <w:contextualSpacing/>
        <w:jc w:val="both"/>
        <w:rPr>
          <w:rFonts w:asciiTheme="minorHAnsi" w:hAnsiTheme="minorHAnsi" w:cstheme="minorHAnsi"/>
          <w:i/>
          <w:color w:val="FF0000"/>
          <w:sz w:val="22"/>
          <w:szCs w:val="22"/>
        </w:rPr>
      </w:pPr>
      <w:r w:rsidRPr="00AF5B15">
        <w:rPr>
          <w:rFonts w:asciiTheme="minorHAnsi" w:hAnsiTheme="minorHAnsi" w:cstheme="minorHAnsi"/>
          <w:i/>
          <w:color w:val="FF0000"/>
          <w:sz w:val="22"/>
          <w:szCs w:val="22"/>
        </w:rPr>
        <w:t>W odniesieniu do Pana/Pani danych osobowych, decyzje nie będą podejmowane w sposób zautomatyzowany (nie będą podlegały profilowaniu), stosowanie do art. 22 RODO.</w:t>
      </w:r>
    </w:p>
    <w:p w:rsidR="00CC2122" w:rsidRPr="00AF5B15" w:rsidRDefault="00CC2122" w:rsidP="00CC2122">
      <w:pPr>
        <w:pStyle w:val="Akapitzlist"/>
        <w:numPr>
          <w:ilvl w:val="0"/>
          <w:numId w:val="15"/>
        </w:numPr>
        <w:spacing w:after="0" w:line="304" w:lineRule="exact"/>
        <w:ind w:left="1134" w:hanging="708"/>
        <w:rPr>
          <w:rFonts w:asciiTheme="minorHAnsi" w:hAnsiTheme="minorHAnsi" w:cstheme="minorHAnsi"/>
          <w:i/>
          <w:color w:val="FF0000"/>
        </w:rPr>
      </w:pPr>
      <w:r w:rsidRPr="00AF5B15">
        <w:rPr>
          <w:rFonts w:asciiTheme="minorHAnsi" w:hAnsiTheme="minorHAnsi" w:cstheme="minorHAnsi"/>
          <w:bCs/>
          <w:i/>
          <w:color w:val="FF0000"/>
        </w:rPr>
        <w:t>Administrator danych nie ma zamiaru przekazywać danych osobowych do państwa trzeciego.</w:t>
      </w:r>
    </w:p>
    <w:p w:rsidR="00CC2122" w:rsidRPr="00AF5B15" w:rsidRDefault="00CC2122" w:rsidP="00CC2122">
      <w:pPr>
        <w:pStyle w:val="Akapitzlist"/>
        <w:numPr>
          <w:ilvl w:val="0"/>
          <w:numId w:val="15"/>
        </w:numPr>
        <w:spacing w:after="0" w:line="304" w:lineRule="exact"/>
        <w:ind w:left="1134" w:hanging="708"/>
        <w:contextualSpacing w:val="0"/>
        <w:jc w:val="both"/>
        <w:rPr>
          <w:rFonts w:asciiTheme="minorHAnsi" w:hAnsiTheme="minorHAnsi" w:cstheme="minorHAnsi"/>
          <w:i/>
          <w:color w:val="FF0000"/>
        </w:rPr>
      </w:pPr>
      <w:r w:rsidRPr="00AF5B15">
        <w:rPr>
          <w:rFonts w:asciiTheme="minorHAnsi" w:hAnsiTheme="minorHAnsi" w:cstheme="minorHAnsi"/>
          <w:i/>
          <w:color w:val="FF0000"/>
        </w:rPr>
        <w:t xml:space="preserve">Przysługuje Panu/Pani prawo żądania: </w:t>
      </w:r>
    </w:p>
    <w:p w:rsidR="00CC2122" w:rsidRPr="00AF5B15" w:rsidRDefault="00CC2122" w:rsidP="00CC2122">
      <w:pPr>
        <w:pStyle w:val="Akapitzlist"/>
        <w:numPr>
          <w:ilvl w:val="1"/>
          <w:numId w:val="15"/>
        </w:numPr>
        <w:spacing w:after="120" w:line="240" w:lineRule="auto"/>
        <w:ind w:left="1418" w:hanging="425"/>
        <w:contextualSpacing w:val="0"/>
        <w:jc w:val="both"/>
        <w:rPr>
          <w:rFonts w:asciiTheme="minorHAnsi" w:hAnsiTheme="minorHAnsi" w:cstheme="minorHAnsi"/>
          <w:i/>
          <w:color w:val="FF0000"/>
        </w:rPr>
      </w:pPr>
      <w:r w:rsidRPr="00AF5B15">
        <w:rPr>
          <w:rFonts w:asciiTheme="minorHAnsi" w:hAnsiTheme="minorHAnsi" w:cstheme="minorHAnsi"/>
          <w:i/>
          <w:color w:val="FF000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rsidR="00CC2122" w:rsidRPr="00AF5B15" w:rsidRDefault="00CC2122" w:rsidP="00CC2122">
      <w:pPr>
        <w:pStyle w:val="Akapitzlist"/>
        <w:numPr>
          <w:ilvl w:val="1"/>
          <w:numId w:val="15"/>
        </w:numPr>
        <w:spacing w:after="120" w:line="240" w:lineRule="auto"/>
        <w:ind w:left="1418" w:hanging="425"/>
        <w:contextualSpacing w:val="0"/>
        <w:jc w:val="both"/>
        <w:rPr>
          <w:rFonts w:asciiTheme="minorHAnsi" w:hAnsiTheme="minorHAnsi" w:cstheme="minorHAnsi"/>
          <w:i/>
          <w:color w:val="FF0000"/>
        </w:rPr>
      </w:pPr>
      <w:r w:rsidRPr="00AF5B15">
        <w:rPr>
          <w:rFonts w:asciiTheme="minorHAnsi" w:hAnsiTheme="minorHAnsi" w:cstheme="minorHAnsi"/>
          <w:i/>
          <w:color w:val="FF0000"/>
        </w:rPr>
        <w:t xml:space="preserve">ich sprostowania – w granicach art. 16 RODO, </w:t>
      </w:r>
    </w:p>
    <w:p w:rsidR="00CC2122" w:rsidRPr="00AF5B15" w:rsidRDefault="00CC2122" w:rsidP="00CC2122">
      <w:pPr>
        <w:pStyle w:val="Akapitzlist"/>
        <w:numPr>
          <w:ilvl w:val="1"/>
          <w:numId w:val="15"/>
        </w:numPr>
        <w:spacing w:after="120" w:line="240" w:lineRule="auto"/>
        <w:ind w:left="1418" w:hanging="425"/>
        <w:contextualSpacing w:val="0"/>
        <w:jc w:val="both"/>
        <w:rPr>
          <w:rFonts w:asciiTheme="minorHAnsi" w:hAnsiTheme="minorHAnsi" w:cstheme="minorHAnsi"/>
          <w:i/>
          <w:color w:val="FF0000"/>
        </w:rPr>
      </w:pPr>
      <w:r w:rsidRPr="00AF5B15">
        <w:rPr>
          <w:rFonts w:asciiTheme="minorHAnsi" w:hAnsiTheme="minorHAnsi" w:cstheme="minorHAnsi"/>
          <w:i/>
          <w:color w:val="FF0000"/>
        </w:rPr>
        <w:t xml:space="preserve">ich usunięcia - w granicach art. 17 RODO, </w:t>
      </w:r>
    </w:p>
    <w:p w:rsidR="00CC2122" w:rsidRPr="00AF5B15" w:rsidRDefault="00CC2122" w:rsidP="00CC2122">
      <w:pPr>
        <w:pStyle w:val="Akapitzlist"/>
        <w:numPr>
          <w:ilvl w:val="1"/>
          <w:numId w:val="15"/>
        </w:numPr>
        <w:spacing w:after="120" w:line="240" w:lineRule="auto"/>
        <w:ind w:left="1418" w:hanging="425"/>
        <w:contextualSpacing w:val="0"/>
        <w:jc w:val="both"/>
        <w:rPr>
          <w:rFonts w:asciiTheme="minorHAnsi" w:hAnsiTheme="minorHAnsi" w:cstheme="minorHAnsi"/>
          <w:i/>
          <w:color w:val="FF0000"/>
        </w:rPr>
      </w:pPr>
      <w:r w:rsidRPr="00AF5B15">
        <w:rPr>
          <w:rFonts w:asciiTheme="minorHAnsi" w:hAnsiTheme="minorHAnsi" w:cstheme="minorHAnsi"/>
          <w:i/>
          <w:color w:val="FF0000"/>
        </w:rPr>
        <w:t>ograniczenia przetwarzania - w granicach art. 18 RODO</w:t>
      </w:r>
      <w:r w:rsidRPr="00AF5B15">
        <w:rPr>
          <w:rFonts w:asciiTheme="minorHAnsi" w:hAnsiTheme="minorHAnsi" w:cstheme="minorHAnsi"/>
          <w:i/>
          <w:color w:val="FF0000"/>
          <w:szCs w:val="20"/>
        </w:rPr>
        <w:t>; (wystąpienie z żądaniem, o którym mowa w art. 18 ust. 1 RODO nie ogranicza przetwarzania danych osobowych do czasu zakończenia postępowania),</w:t>
      </w:r>
    </w:p>
    <w:p w:rsidR="00CC2122" w:rsidRPr="00AF5B15" w:rsidRDefault="00CC2122" w:rsidP="00CC2122">
      <w:pPr>
        <w:pStyle w:val="Akapitzlist"/>
        <w:numPr>
          <w:ilvl w:val="1"/>
          <w:numId w:val="15"/>
        </w:numPr>
        <w:spacing w:after="120" w:line="240" w:lineRule="auto"/>
        <w:ind w:left="1418" w:hanging="425"/>
        <w:contextualSpacing w:val="0"/>
        <w:jc w:val="both"/>
        <w:rPr>
          <w:rFonts w:asciiTheme="minorHAnsi" w:hAnsiTheme="minorHAnsi" w:cstheme="minorHAnsi"/>
          <w:i/>
          <w:color w:val="FF0000"/>
        </w:rPr>
      </w:pPr>
      <w:r w:rsidRPr="00AF5B15">
        <w:rPr>
          <w:rFonts w:asciiTheme="minorHAnsi" w:hAnsiTheme="minorHAnsi" w:cstheme="minorHAnsi"/>
          <w:i/>
          <w:color w:val="FF0000"/>
        </w:rPr>
        <w:t>przenoszenia danych - w granicach art. 20 RODO,</w:t>
      </w:r>
    </w:p>
    <w:p w:rsidR="00CC2122" w:rsidRPr="00AF5B15" w:rsidRDefault="00CC2122" w:rsidP="00CC2122">
      <w:pPr>
        <w:pStyle w:val="Akapitzlist"/>
        <w:numPr>
          <w:ilvl w:val="1"/>
          <w:numId w:val="15"/>
        </w:numPr>
        <w:spacing w:after="120" w:line="240" w:lineRule="auto"/>
        <w:ind w:left="1418" w:hanging="425"/>
        <w:contextualSpacing w:val="0"/>
        <w:jc w:val="both"/>
        <w:rPr>
          <w:rFonts w:asciiTheme="minorHAnsi" w:hAnsiTheme="minorHAnsi" w:cstheme="minorHAnsi"/>
          <w:i/>
          <w:color w:val="FF0000"/>
        </w:rPr>
      </w:pPr>
      <w:r w:rsidRPr="00AF5B15">
        <w:rPr>
          <w:rFonts w:asciiTheme="minorHAnsi" w:hAnsiTheme="minorHAnsi" w:cstheme="minorHAnsi"/>
          <w:i/>
          <w:color w:val="FF0000"/>
        </w:rPr>
        <w:t>prawo wniesienia sprzeciwu (w przypadku przetwarzania na podstawie art. 6 ust. 1 lit. f) RODO – w granicach art. 21 RODO,</w:t>
      </w:r>
    </w:p>
    <w:p w:rsidR="00CC2122" w:rsidRPr="00AF5B15" w:rsidRDefault="00CC2122" w:rsidP="00CC2122">
      <w:pPr>
        <w:pStyle w:val="Akapitzlist"/>
        <w:numPr>
          <w:ilvl w:val="0"/>
          <w:numId w:val="15"/>
        </w:numPr>
        <w:spacing w:after="0" w:line="304" w:lineRule="exact"/>
        <w:ind w:left="1134" w:hanging="708"/>
        <w:jc w:val="both"/>
        <w:rPr>
          <w:rFonts w:asciiTheme="minorHAnsi" w:hAnsiTheme="minorHAnsi" w:cstheme="minorHAnsi"/>
          <w:i/>
          <w:color w:val="FF0000"/>
        </w:rPr>
      </w:pPr>
      <w:r w:rsidRPr="00AF5B15">
        <w:rPr>
          <w:rFonts w:asciiTheme="minorHAnsi" w:hAnsiTheme="minorHAnsi" w:cstheme="minorHAnsi"/>
          <w:i/>
          <w:color w:val="FF0000"/>
        </w:rPr>
        <w:t xml:space="preserve">Realizacja praw, o których mowa powyżej, może odbywać się poprzez wskazanie swoich żądań/sprzeciwu przesłane Inspektorowi Ochrony Danych na adres e-mail: </w:t>
      </w:r>
      <w:hyperlink r:id="rId10" w:history="1">
        <w:r w:rsidRPr="00AF5B15">
          <w:rPr>
            <w:rStyle w:val="Hipercze"/>
            <w:rFonts w:asciiTheme="minorHAnsi" w:hAnsiTheme="minorHAnsi" w:cstheme="minorHAnsi"/>
            <w:i/>
            <w:color w:val="FF0000"/>
          </w:rPr>
          <w:t>eep.iod@enea.pl</w:t>
        </w:r>
      </w:hyperlink>
      <w:r w:rsidRPr="00AF5B15">
        <w:rPr>
          <w:rFonts w:asciiTheme="minorHAnsi" w:hAnsiTheme="minorHAnsi" w:cstheme="minorHAnsi"/>
          <w:i/>
          <w:color w:val="FF0000"/>
        </w:rPr>
        <w:t>.</w:t>
      </w:r>
    </w:p>
    <w:p w:rsidR="00CC2122" w:rsidRPr="00AF5B15" w:rsidRDefault="00CC2122" w:rsidP="00CC2122">
      <w:pPr>
        <w:pStyle w:val="Akapitzlist"/>
        <w:numPr>
          <w:ilvl w:val="0"/>
          <w:numId w:val="15"/>
        </w:numPr>
        <w:spacing w:after="0" w:line="304" w:lineRule="exact"/>
        <w:ind w:left="1134" w:hanging="708"/>
        <w:contextualSpacing w:val="0"/>
        <w:jc w:val="both"/>
        <w:rPr>
          <w:rFonts w:asciiTheme="minorHAnsi" w:hAnsiTheme="minorHAnsi" w:cstheme="minorHAnsi"/>
          <w:i/>
          <w:color w:val="FF0000"/>
        </w:rPr>
      </w:pPr>
      <w:r w:rsidRPr="00AF5B15">
        <w:rPr>
          <w:rFonts w:asciiTheme="minorHAnsi" w:hAnsiTheme="minorHAnsi" w:cstheme="minorHAnsi"/>
          <w:i/>
          <w:color w:val="FF0000"/>
        </w:rPr>
        <w:t>Przysługuje Panu/Pani prawo wniesienia skargi do Prezesa Urzędu Ochrony Danych Osobowych w przypadku, gdy uzna Pan/Pani, iż przetwarzanie danych osobowych przez Administratora narusza przepisy o ochronie danych osobowych.”</w:t>
      </w:r>
    </w:p>
    <w:p w:rsidR="00CC2122" w:rsidRPr="00AF5B15" w:rsidRDefault="00CC2122" w:rsidP="00CC2122">
      <w:pPr>
        <w:rPr>
          <w:rFonts w:asciiTheme="minorHAnsi" w:hAnsiTheme="minorHAnsi"/>
          <w:color w:val="FF0000"/>
          <w:sz w:val="22"/>
          <w:szCs w:val="22"/>
        </w:rPr>
      </w:pPr>
    </w:p>
    <w:p w:rsidR="00CC2122" w:rsidRPr="00AF5B15" w:rsidRDefault="00CC2122" w:rsidP="00CC2122">
      <w:pPr>
        <w:rPr>
          <w:rFonts w:asciiTheme="minorHAnsi" w:hAnsiTheme="minorHAnsi"/>
          <w:color w:val="FF0000"/>
          <w:sz w:val="22"/>
          <w:szCs w:val="22"/>
        </w:rPr>
      </w:pPr>
    </w:p>
    <w:p w:rsidR="00CC2122" w:rsidRPr="00AF5B15" w:rsidRDefault="00CC2122" w:rsidP="00CC2122">
      <w:pPr>
        <w:rPr>
          <w:rFonts w:asciiTheme="minorHAnsi" w:hAnsiTheme="minorHAnsi"/>
          <w:color w:val="FF0000"/>
          <w:sz w:val="22"/>
          <w:szCs w:val="22"/>
        </w:rPr>
      </w:pPr>
    </w:p>
    <w:p w:rsidR="00CC2122" w:rsidRPr="00AF5B15" w:rsidRDefault="00CC2122" w:rsidP="00CC2122">
      <w:pPr>
        <w:jc w:val="right"/>
        <w:rPr>
          <w:rFonts w:asciiTheme="minorHAnsi" w:hAnsiTheme="minorHAnsi" w:cs="Calibri"/>
          <w:color w:val="FF0000"/>
          <w:sz w:val="22"/>
          <w:szCs w:val="22"/>
        </w:rPr>
      </w:pPr>
    </w:p>
    <w:p w:rsidR="00CC2122" w:rsidRPr="006A5CEA" w:rsidRDefault="00CC2122" w:rsidP="00CC2122">
      <w:pPr>
        <w:jc w:val="right"/>
        <w:rPr>
          <w:rFonts w:asciiTheme="minorHAnsi" w:hAnsiTheme="minorHAnsi" w:cs="Calibri"/>
          <w:color w:val="000000" w:themeColor="text1"/>
          <w:sz w:val="22"/>
          <w:szCs w:val="22"/>
        </w:rPr>
      </w:pPr>
    </w:p>
    <w:p w:rsidR="00CC2122" w:rsidRPr="006A5CEA" w:rsidRDefault="00CC2122" w:rsidP="00CC2122">
      <w:pPr>
        <w:jc w:val="right"/>
        <w:rPr>
          <w:rFonts w:asciiTheme="minorHAnsi" w:hAnsiTheme="minorHAnsi" w:cs="Calibri"/>
          <w:color w:val="000000" w:themeColor="text1"/>
          <w:sz w:val="22"/>
          <w:szCs w:val="22"/>
        </w:rPr>
      </w:pPr>
    </w:p>
    <w:p w:rsidR="00CC2122" w:rsidRPr="006A5CEA" w:rsidRDefault="00CC2122" w:rsidP="00CC2122">
      <w:pPr>
        <w:jc w:val="right"/>
        <w:rPr>
          <w:rFonts w:asciiTheme="minorHAnsi" w:hAnsiTheme="minorHAnsi" w:cs="Calibri"/>
          <w:color w:val="000000" w:themeColor="text1"/>
          <w:sz w:val="22"/>
          <w:szCs w:val="22"/>
        </w:rPr>
      </w:pPr>
    </w:p>
    <w:p w:rsidR="00CC2122" w:rsidRPr="006A5CEA" w:rsidRDefault="00CC2122" w:rsidP="00CC2122">
      <w:pPr>
        <w:jc w:val="right"/>
        <w:rPr>
          <w:rFonts w:asciiTheme="minorHAnsi" w:hAnsiTheme="minorHAnsi" w:cs="Calibri"/>
          <w:color w:val="000000" w:themeColor="text1"/>
          <w:sz w:val="22"/>
          <w:szCs w:val="22"/>
        </w:rPr>
      </w:pPr>
    </w:p>
    <w:p w:rsidR="00CC2122" w:rsidRPr="006A5CEA" w:rsidRDefault="00CC2122" w:rsidP="00CC2122">
      <w:pPr>
        <w:rPr>
          <w:rFonts w:asciiTheme="minorHAnsi" w:hAnsiTheme="minorHAnsi" w:cs="Calibri"/>
          <w:color w:val="000000" w:themeColor="text1"/>
          <w:sz w:val="22"/>
          <w:szCs w:val="22"/>
        </w:rPr>
      </w:pPr>
    </w:p>
    <w:p w:rsidR="00367BB1" w:rsidRDefault="00367BB1">
      <w:pPr>
        <w:spacing w:after="160" w:line="259" w:lineRule="auto"/>
        <w:rPr>
          <w:rFonts w:asciiTheme="minorHAnsi" w:hAnsiTheme="minorHAnsi" w:cs="Calibri"/>
          <w:color w:val="000000" w:themeColor="text1"/>
          <w:sz w:val="22"/>
          <w:szCs w:val="22"/>
        </w:rPr>
      </w:pPr>
      <w:r>
        <w:rPr>
          <w:rFonts w:asciiTheme="minorHAnsi" w:hAnsiTheme="minorHAnsi" w:cs="Calibri"/>
          <w:color w:val="000000" w:themeColor="text1"/>
          <w:sz w:val="22"/>
          <w:szCs w:val="22"/>
        </w:rPr>
        <w:br w:type="page"/>
      </w:r>
    </w:p>
    <w:p w:rsidR="00CC2122" w:rsidRPr="006A5CEA" w:rsidRDefault="00CC2122" w:rsidP="00CC2122">
      <w:pPr>
        <w:jc w:val="right"/>
        <w:rPr>
          <w:rFonts w:asciiTheme="minorHAnsi" w:hAnsiTheme="minorHAnsi" w:cs="Calibri"/>
          <w:color w:val="000000" w:themeColor="text1"/>
          <w:sz w:val="22"/>
          <w:szCs w:val="22"/>
        </w:rPr>
      </w:pPr>
      <w:r w:rsidRPr="006A5CEA">
        <w:rPr>
          <w:rFonts w:asciiTheme="minorHAnsi" w:hAnsiTheme="minorHAnsi" w:cs="Calibri"/>
          <w:color w:val="000000" w:themeColor="text1"/>
          <w:sz w:val="22"/>
          <w:szCs w:val="22"/>
        </w:rPr>
        <w:lastRenderedPageBreak/>
        <w:t xml:space="preserve">Załącznik   nr 8 do umowy nr  </w:t>
      </w:r>
      <w:r w:rsidRPr="006A5CEA">
        <w:rPr>
          <w:rFonts w:asciiTheme="minorHAnsi" w:hAnsiTheme="minorHAnsi" w:cs="Arial"/>
          <w:color w:val="000000" w:themeColor="text1"/>
          <w:sz w:val="22"/>
          <w:szCs w:val="22"/>
        </w:rPr>
        <w:t>NZ/C/……./9000……………./2020/………………………/MB</w:t>
      </w:r>
    </w:p>
    <w:p w:rsidR="00CC2122" w:rsidRPr="006A5CEA" w:rsidRDefault="00CC2122" w:rsidP="00CC2122">
      <w:pPr>
        <w:jc w:val="right"/>
        <w:rPr>
          <w:rFonts w:asciiTheme="minorHAnsi" w:hAnsiTheme="minorHAnsi" w:cs="Calibri"/>
          <w:color w:val="000000" w:themeColor="text1"/>
          <w:sz w:val="22"/>
          <w:szCs w:val="22"/>
        </w:rPr>
      </w:pPr>
    </w:p>
    <w:p w:rsidR="00CC2122" w:rsidRPr="006A5CEA" w:rsidRDefault="00CC2122" w:rsidP="00CC2122">
      <w:pPr>
        <w:ind w:left="425"/>
        <w:jc w:val="center"/>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 xml:space="preserve">Klauzula „Informacje chronione” </w:t>
      </w:r>
    </w:p>
    <w:p w:rsidR="00CC2122" w:rsidRPr="006A5CEA" w:rsidRDefault="00CC2122" w:rsidP="00CC2122">
      <w:pPr>
        <w:ind w:left="425"/>
        <w:jc w:val="center"/>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dla Wykonawcy</w:t>
      </w:r>
    </w:p>
    <w:p w:rsidR="00CC2122" w:rsidRPr="006A5CEA" w:rsidRDefault="00CC2122" w:rsidP="00CC2122">
      <w:pPr>
        <w:ind w:left="425"/>
        <w:jc w:val="center"/>
        <w:rPr>
          <w:rFonts w:asciiTheme="minorHAnsi" w:hAnsiTheme="minorHAnsi" w:cs="Arial"/>
          <w:b/>
          <w:color w:val="000000" w:themeColor="text1"/>
          <w:sz w:val="22"/>
          <w:szCs w:val="22"/>
        </w:rPr>
      </w:pPr>
      <w:r w:rsidRPr="006A5CEA">
        <w:rPr>
          <w:rFonts w:asciiTheme="minorHAnsi" w:hAnsiTheme="minorHAnsi" w:cs="Arial"/>
          <w:b/>
          <w:color w:val="000000" w:themeColor="text1"/>
          <w:sz w:val="22"/>
          <w:szCs w:val="22"/>
        </w:rPr>
        <w:t>związana z realizacją Umowy</w:t>
      </w:r>
    </w:p>
    <w:p w:rsidR="00CC2122" w:rsidRPr="006A5CEA" w:rsidRDefault="00CC2122" w:rsidP="00CC2122">
      <w:pPr>
        <w:jc w:val="right"/>
        <w:rPr>
          <w:rFonts w:asciiTheme="minorHAnsi" w:hAnsiTheme="minorHAnsi" w:cs="Calibri"/>
          <w:color w:val="000000" w:themeColor="text1"/>
          <w:sz w:val="22"/>
          <w:szCs w:val="22"/>
        </w:rPr>
      </w:pPr>
    </w:p>
    <w:p w:rsidR="00CC2122" w:rsidRPr="006A5CEA" w:rsidRDefault="00CC2122" w:rsidP="00CC2122">
      <w:pPr>
        <w:pStyle w:val="Akapitzlist"/>
        <w:numPr>
          <w:ilvl w:val="0"/>
          <w:numId w:val="11"/>
        </w:numPr>
        <w:spacing w:after="120" w:line="240" w:lineRule="auto"/>
        <w:ind w:left="284" w:hanging="284"/>
        <w:contextualSpacing w:val="0"/>
        <w:jc w:val="both"/>
        <w:rPr>
          <w:rFonts w:asciiTheme="minorHAnsi" w:hAnsiTheme="minorHAnsi" w:cs="Calibri"/>
          <w:b/>
          <w:color w:val="000000" w:themeColor="text1"/>
        </w:rPr>
      </w:pPr>
      <w:r w:rsidRPr="006A5CEA">
        <w:rPr>
          <w:rFonts w:asciiTheme="minorHAnsi" w:hAnsiTheme="minorHAnsi" w:cs="Calibri"/>
          <w:b/>
          <w:color w:val="000000" w:themeColor="text1"/>
        </w:rPr>
        <w:t>INFORMACJE CHRONIONE</w:t>
      </w:r>
    </w:p>
    <w:p w:rsidR="00CC2122" w:rsidRPr="006A5CEA" w:rsidRDefault="00CC2122" w:rsidP="00CC2122">
      <w:pPr>
        <w:pStyle w:val="Akapitzlist"/>
        <w:numPr>
          <w:ilvl w:val="1"/>
          <w:numId w:val="12"/>
        </w:numPr>
        <w:spacing w:after="120" w:line="240" w:lineRule="auto"/>
        <w:ind w:left="426" w:hanging="426"/>
        <w:contextualSpacing w:val="0"/>
        <w:jc w:val="both"/>
        <w:rPr>
          <w:rFonts w:asciiTheme="minorHAnsi" w:hAnsiTheme="minorHAnsi" w:cs="Arial"/>
          <w:color w:val="000000" w:themeColor="text1"/>
        </w:rPr>
      </w:pPr>
      <w:r w:rsidRPr="006A5CEA">
        <w:rPr>
          <w:rFonts w:asciiTheme="minorHAnsi" w:hAnsiTheme="minorHAnsi" w:cs="Arial"/>
          <w:color w:val="000000" w:themeColor="text1"/>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CC2122" w:rsidRPr="006A5CEA" w:rsidRDefault="00CC2122" w:rsidP="00CC2122">
      <w:pPr>
        <w:pStyle w:val="Akapitzlist"/>
        <w:numPr>
          <w:ilvl w:val="2"/>
          <w:numId w:val="12"/>
        </w:numPr>
        <w:spacing w:after="120" w:line="240" w:lineRule="auto"/>
        <w:ind w:left="1276" w:hanging="850"/>
        <w:contextualSpacing w:val="0"/>
        <w:jc w:val="both"/>
        <w:rPr>
          <w:rFonts w:asciiTheme="minorHAnsi" w:hAnsiTheme="minorHAnsi" w:cs="Arial"/>
          <w:color w:val="000000" w:themeColor="text1"/>
        </w:rPr>
      </w:pPr>
      <w:r w:rsidRPr="006A5CEA">
        <w:rPr>
          <w:rFonts w:asciiTheme="minorHAnsi" w:hAnsiTheme="minorHAnsi" w:cs="Arial"/>
          <w:color w:val="000000" w:themeColor="text1"/>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CC2122" w:rsidRPr="006A5CEA" w:rsidRDefault="00CC2122" w:rsidP="00CC2122">
      <w:pPr>
        <w:pStyle w:val="Akapitzlist"/>
        <w:numPr>
          <w:ilvl w:val="2"/>
          <w:numId w:val="12"/>
        </w:numPr>
        <w:spacing w:after="120" w:line="240" w:lineRule="auto"/>
        <w:ind w:left="1276" w:hanging="850"/>
        <w:contextualSpacing w:val="0"/>
        <w:jc w:val="both"/>
        <w:rPr>
          <w:rFonts w:asciiTheme="minorHAnsi" w:hAnsiTheme="minorHAnsi" w:cs="Arial"/>
          <w:color w:val="000000" w:themeColor="text1"/>
        </w:rPr>
      </w:pPr>
      <w:r w:rsidRPr="006A5CEA">
        <w:rPr>
          <w:rFonts w:asciiTheme="minorHAnsi" w:hAnsiTheme="minorHAnsi" w:cs="Arial"/>
          <w:color w:val="000000" w:themeColor="text1"/>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CC2122" w:rsidRPr="006A5CEA" w:rsidRDefault="00CC2122" w:rsidP="00CC2122">
      <w:pPr>
        <w:pStyle w:val="Akapitzlist"/>
        <w:numPr>
          <w:ilvl w:val="1"/>
          <w:numId w:val="12"/>
        </w:numPr>
        <w:spacing w:after="120" w:line="240" w:lineRule="auto"/>
        <w:ind w:left="426" w:hanging="426"/>
        <w:contextualSpacing w:val="0"/>
        <w:rPr>
          <w:rFonts w:asciiTheme="minorHAnsi" w:hAnsiTheme="minorHAnsi" w:cs="Arial"/>
          <w:color w:val="000000" w:themeColor="text1"/>
        </w:rPr>
      </w:pPr>
      <w:r w:rsidRPr="006A5CEA">
        <w:rPr>
          <w:rFonts w:asciiTheme="minorHAnsi" w:hAnsiTheme="minorHAnsi" w:cs="Arial"/>
          <w:color w:val="000000" w:themeColor="text1"/>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CC2122" w:rsidRPr="006A5CEA" w:rsidRDefault="00CC2122" w:rsidP="00CC2122">
      <w:pPr>
        <w:spacing w:after="120"/>
        <w:jc w:val="both"/>
        <w:rPr>
          <w:rFonts w:asciiTheme="minorHAnsi" w:hAnsiTheme="minorHAnsi" w:cs="Arial"/>
          <w:color w:val="000000" w:themeColor="text1"/>
          <w:sz w:val="22"/>
          <w:szCs w:val="22"/>
        </w:rPr>
      </w:pPr>
      <w:r w:rsidRPr="006A5CEA">
        <w:rPr>
          <w:rFonts w:asciiTheme="minorHAnsi" w:hAnsiTheme="minorHAnsi" w:cs="Arial"/>
          <w:color w:val="000000" w:themeColor="text1"/>
          <w:sz w:val="22"/>
          <w:szCs w:val="22"/>
        </w:rPr>
        <w:t>1.3. Strony zobowiązują się:</w:t>
      </w:r>
    </w:p>
    <w:p w:rsidR="00CC2122" w:rsidRPr="006A5CEA" w:rsidRDefault="00CC2122" w:rsidP="00CC2122">
      <w:pPr>
        <w:pStyle w:val="Akapitzlist"/>
        <w:numPr>
          <w:ilvl w:val="2"/>
          <w:numId w:val="13"/>
        </w:numPr>
        <w:spacing w:after="120" w:line="240" w:lineRule="auto"/>
        <w:ind w:left="1276" w:hanging="709"/>
        <w:contextualSpacing w:val="0"/>
        <w:jc w:val="both"/>
        <w:rPr>
          <w:rFonts w:asciiTheme="minorHAnsi" w:hAnsiTheme="minorHAnsi" w:cs="Arial"/>
          <w:color w:val="000000" w:themeColor="text1"/>
        </w:rPr>
      </w:pPr>
      <w:r w:rsidRPr="006A5CEA">
        <w:rPr>
          <w:rFonts w:asciiTheme="minorHAnsi" w:hAnsiTheme="minorHAnsi" w:cs="Arial"/>
          <w:color w:val="000000" w:themeColor="text1"/>
        </w:rPr>
        <w:t>zachować w tajemnicy informacje chronione do własnej wiadomości,</w:t>
      </w:r>
    </w:p>
    <w:p w:rsidR="00CC2122" w:rsidRPr="006A5CEA" w:rsidRDefault="00CC2122" w:rsidP="00CC2122">
      <w:pPr>
        <w:pStyle w:val="Akapitzlist"/>
        <w:numPr>
          <w:ilvl w:val="2"/>
          <w:numId w:val="13"/>
        </w:numPr>
        <w:spacing w:after="120" w:line="240" w:lineRule="auto"/>
        <w:ind w:left="1276" w:hanging="709"/>
        <w:contextualSpacing w:val="0"/>
        <w:jc w:val="both"/>
        <w:rPr>
          <w:rFonts w:asciiTheme="minorHAnsi" w:hAnsiTheme="minorHAnsi" w:cs="Arial"/>
          <w:color w:val="000000" w:themeColor="text1"/>
        </w:rPr>
      </w:pPr>
      <w:r w:rsidRPr="006A5CEA">
        <w:rPr>
          <w:rFonts w:asciiTheme="minorHAnsi" w:hAnsiTheme="minorHAnsi" w:cs="Arial"/>
          <w:color w:val="000000" w:themeColor="text1"/>
        </w:rPr>
        <w:t>zachować w tajemnicy treść zawartych między stronami umów, porozumień, podpisanych listów intencyjnych,</w:t>
      </w:r>
    </w:p>
    <w:p w:rsidR="00CC2122" w:rsidRPr="006A5CEA" w:rsidRDefault="00CC2122" w:rsidP="00CC2122">
      <w:pPr>
        <w:pStyle w:val="Akapitzlist"/>
        <w:numPr>
          <w:ilvl w:val="2"/>
          <w:numId w:val="13"/>
        </w:numPr>
        <w:spacing w:after="120" w:line="240" w:lineRule="auto"/>
        <w:ind w:left="1276" w:hanging="709"/>
        <w:contextualSpacing w:val="0"/>
        <w:jc w:val="both"/>
        <w:rPr>
          <w:rFonts w:asciiTheme="minorHAnsi" w:hAnsiTheme="minorHAnsi" w:cs="Arial"/>
          <w:color w:val="000000" w:themeColor="text1"/>
        </w:rPr>
      </w:pPr>
      <w:r w:rsidRPr="006A5CEA">
        <w:rPr>
          <w:rFonts w:asciiTheme="minorHAnsi" w:hAnsiTheme="minorHAnsi" w:cs="Arial"/>
          <w:color w:val="000000" w:themeColor="text1"/>
        </w:rPr>
        <w:t>wykorzystać informacje jedynie w celach określonych ustaleniami dokonanymi przez Strony, w zakresie niezbędnym do realizacji przedmiotu Umowy,</w:t>
      </w:r>
    </w:p>
    <w:p w:rsidR="00CC2122" w:rsidRPr="006A5CEA" w:rsidRDefault="00CC2122" w:rsidP="00CC2122">
      <w:pPr>
        <w:pStyle w:val="Akapitzlist"/>
        <w:numPr>
          <w:ilvl w:val="2"/>
          <w:numId w:val="13"/>
        </w:numPr>
        <w:spacing w:after="120" w:line="240" w:lineRule="auto"/>
        <w:ind w:left="1276" w:hanging="709"/>
        <w:contextualSpacing w:val="0"/>
        <w:jc w:val="both"/>
        <w:rPr>
          <w:rFonts w:asciiTheme="minorHAnsi" w:hAnsiTheme="minorHAnsi" w:cs="Arial"/>
          <w:color w:val="000000" w:themeColor="text1"/>
        </w:rPr>
      </w:pPr>
      <w:r w:rsidRPr="006A5CEA">
        <w:rPr>
          <w:rFonts w:asciiTheme="minorHAnsi" w:hAnsiTheme="minorHAnsi" w:cs="Arial"/>
          <w:color w:val="000000" w:themeColor="text1"/>
        </w:rPr>
        <w:t xml:space="preserve">ograniczyć dostęp do informacji chronionych  do osób, którym te informacje są niezbędne w celach określonych w </w:t>
      </w:r>
      <w:proofErr w:type="spellStart"/>
      <w:r w:rsidRPr="006A5CEA">
        <w:rPr>
          <w:rFonts w:asciiTheme="minorHAnsi" w:hAnsiTheme="minorHAnsi" w:cs="Arial"/>
          <w:color w:val="000000" w:themeColor="text1"/>
        </w:rPr>
        <w:t>ppkt</w:t>
      </w:r>
      <w:proofErr w:type="spellEnd"/>
      <w:r w:rsidRPr="006A5CEA">
        <w:rPr>
          <w:rFonts w:asciiTheme="minorHAnsi" w:hAnsiTheme="minorHAnsi" w:cs="Arial"/>
          <w:color w:val="000000" w:themeColor="text1"/>
        </w:rPr>
        <w:t>. 1.3.3 i którzy zostali zobowiązani do zachowania tajemnicy, na zasadach niniejszego paragrafu,</w:t>
      </w:r>
    </w:p>
    <w:p w:rsidR="00CC2122" w:rsidRPr="006A5CEA" w:rsidRDefault="00CC2122" w:rsidP="00CC2122">
      <w:pPr>
        <w:pStyle w:val="Akapitzlist"/>
        <w:numPr>
          <w:ilvl w:val="2"/>
          <w:numId w:val="13"/>
        </w:numPr>
        <w:spacing w:after="120" w:line="240" w:lineRule="auto"/>
        <w:ind w:left="1276" w:hanging="709"/>
        <w:contextualSpacing w:val="0"/>
        <w:jc w:val="both"/>
        <w:rPr>
          <w:rFonts w:asciiTheme="minorHAnsi" w:hAnsiTheme="minorHAnsi" w:cs="Arial"/>
          <w:color w:val="000000" w:themeColor="text1"/>
        </w:rPr>
      </w:pPr>
      <w:r w:rsidRPr="006A5CEA">
        <w:rPr>
          <w:rFonts w:asciiTheme="minorHAnsi" w:hAnsiTheme="minorHAnsi" w:cs="Arial"/>
          <w:color w:val="000000" w:themeColor="text1"/>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CC2122" w:rsidRPr="006A5CEA" w:rsidRDefault="00CC2122" w:rsidP="00CC2122">
      <w:pPr>
        <w:pStyle w:val="Akapitzlist"/>
        <w:numPr>
          <w:ilvl w:val="2"/>
          <w:numId w:val="13"/>
        </w:numPr>
        <w:spacing w:after="120" w:line="240" w:lineRule="auto"/>
        <w:ind w:left="1276" w:hanging="709"/>
        <w:contextualSpacing w:val="0"/>
        <w:jc w:val="both"/>
        <w:rPr>
          <w:rFonts w:asciiTheme="minorHAnsi" w:hAnsiTheme="minorHAnsi" w:cs="Arial"/>
          <w:color w:val="000000" w:themeColor="text1"/>
        </w:rPr>
      </w:pPr>
      <w:r w:rsidRPr="006A5CEA">
        <w:rPr>
          <w:rFonts w:asciiTheme="minorHAnsi" w:hAnsiTheme="minorHAnsi" w:cs="Arial"/>
          <w:color w:val="000000" w:themeColor="text1"/>
        </w:rPr>
        <w:t>nie kopiować, nie powielać ani w żaden sposób nie rozpowszechniać jakiejkolwiek części informacji poufnych określonych w ust. 1 niniejszego paragrafu,</w:t>
      </w:r>
    </w:p>
    <w:p w:rsidR="00CC2122" w:rsidRPr="006A5CEA" w:rsidRDefault="00CC2122" w:rsidP="00CC2122">
      <w:pPr>
        <w:pStyle w:val="Akapitzlist"/>
        <w:numPr>
          <w:ilvl w:val="2"/>
          <w:numId w:val="13"/>
        </w:numPr>
        <w:spacing w:after="120" w:line="240" w:lineRule="auto"/>
        <w:ind w:left="1276" w:hanging="709"/>
        <w:contextualSpacing w:val="0"/>
        <w:jc w:val="both"/>
        <w:rPr>
          <w:rFonts w:asciiTheme="minorHAnsi" w:hAnsiTheme="minorHAnsi" w:cs="Arial"/>
          <w:color w:val="000000" w:themeColor="text1"/>
        </w:rPr>
      </w:pPr>
      <w:r w:rsidRPr="006A5CEA">
        <w:rPr>
          <w:rFonts w:asciiTheme="minorHAnsi" w:hAnsiTheme="minorHAnsi" w:cs="Arial"/>
          <w:color w:val="000000" w:themeColor="text1"/>
        </w:rPr>
        <w:lastRenderedPageBreak/>
        <w:t>odpowiednio zabezpieczyć, chronić oraz trwale zniszczyć lub zwrócić informacje chronione natychmiast po zakończeniu realizacji zobowiązań określonych ustaleniami dokonanymi przez Strony,</w:t>
      </w:r>
    </w:p>
    <w:p w:rsidR="00CC2122" w:rsidRPr="006A5CEA" w:rsidRDefault="00CC2122" w:rsidP="00CC2122">
      <w:pPr>
        <w:pStyle w:val="Akapitzlist"/>
        <w:numPr>
          <w:ilvl w:val="2"/>
          <w:numId w:val="13"/>
        </w:numPr>
        <w:spacing w:after="120" w:line="240" w:lineRule="auto"/>
        <w:ind w:left="1276" w:hanging="709"/>
        <w:contextualSpacing w:val="0"/>
        <w:jc w:val="both"/>
        <w:rPr>
          <w:rFonts w:asciiTheme="minorHAnsi" w:hAnsiTheme="minorHAnsi" w:cs="Arial"/>
          <w:color w:val="000000" w:themeColor="text1"/>
        </w:rPr>
      </w:pPr>
      <w:r w:rsidRPr="006A5CEA">
        <w:rPr>
          <w:rFonts w:asciiTheme="minorHAnsi" w:hAnsiTheme="minorHAnsi" w:cs="Arial"/>
          <w:color w:val="000000" w:themeColor="text1"/>
        </w:rPr>
        <w:t>zapewnić przestrzeganie postanowień niniejszej umowy przez swoich pracowników, podwykonawców i innych kontrahentów, którym przekazanie informacji objętych niniejszą Umową jest niezbędne do realizacji umów zawartych pomiędzy Stronami.</w:t>
      </w:r>
    </w:p>
    <w:p w:rsidR="00CC2122" w:rsidRPr="006A5CEA" w:rsidRDefault="00CC2122" w:rsidP="00CC2122">
      <w:pPr>
        <w:pStyle w:val="Akapitzlist"/>
        <w:numPr>
          <w:ilvl w:val="1"/>
          <w:numId w:val="13"/>
        </w:numPr>
        <w:spacing w:after="120" w:line="240" w:lineRule="auto"/>
        <w:ind w:left="567" w:hanging="567"/>
        <w:contextualSpacing w:val="0"/>
        <w:jc w:val="both"/>
        <w:rPr>
          <w:rFonts w:asciiTheme="minorHAnsi" w:hAnsiTheme="minorHAnsi" w:cs="Arial"/>
          <w:color w:val="000000" w:themeColor="text1"/>
        </w:rPr>
      </w:pPr>
      <w:r w:rsidRPr="006A5CEA">
        <w:rPr>
          <w:rFonts w:asciiTheme="minorHAnsi" w:hAnsiTheme="minorHAnsi" w:cs="Arial"/>
          <w:color w:val="000000" w:themeColor="text1"/>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6A5CEA">
        <w:rPr>
          <w:rFonts w:asciiTheme="minorHAnsi" w:hAnsiTheme="minorHAnsi" w:cs="Arial"/>
          <w:i/>
          <w:color w:val="000000" w:themeColor="text1"/>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CC2122" w:rsidRPr="006A5CEA" w:rsidRDefault="00CC2122" w:rsidP="00CC2122">
      <w:pPr>
        <w:pStyle w:val="Akapitzlist"/>
        <w:numPr>
          <w:ilvl w:val="1"/>
          <w:numId w:val="13"/>
        </w:numPr>
        <w:spacing w:after="120" w:line="240" w:lineRule="auto"/>
        <w:ind w:left="567" w:hanging="567"/>
        <w:contextualSpacing w:val="0"/>
        <w:jc w:val="both"/>
        <w:rPr>
          <w:rFonts w:asciiTheme="minorHAnsi" w:hAnsiTheme="minorHAnsi" w:cs="Arial"/>
          <w:color w:val="000000" w:themeColor="text1"/>
        </w:rPr>
      </w:pPr>
      <w:r w:rsidRPr="006A5CEA">
        <w:rPr>
          <w:rFonts w:asciiTheme="minorHAnsi" w:hAnsiTheme="minorHAnsi" w:cs="Arial"/>
          <w:color w:val="000000" w:themeColor="text1"/>
        </w:rPr>
        <w:t>Postanowienia pkt 9.4 nie będą miały zastosowania w stosunku do tych informacji uzyskanych od drugiej Strony, które:</w:t>
      </w:r>
    </w:p>
    <w:p w:rsidR="00CC2122" w:rsidRPr="006A5CEA" w:rsidRDefault="00CC2122" w:rsidP="00CC2122">
      <w:pPr>
        <w:pStyle w:val="Akapitzlist"/>
        <w:numPr>
          <w:ilvl w:val="2"/>
          <w:numId w:val="13"/>
        </w:numPr>
        <w:spacing w:after="120" w:line="240" w:lineRule="auto"/>
        <w:ind w:left="1276" w:hanging="709"/>
        <w:contextualSpacing w:val="0"/>
        <w:jc w:val="both"/>
        <w:rPr>
          <w:rFonts w:asciiTheme="minorHAnsi" w:hAnsiTheme="minorHAnsi" w:cs="Arial"/>
          <w:color w:val="000000" w:themeColor="text1"/>
        </w:rPr>
      </w:pPr>
      <w:r w:rsidRPr="006A5CEA">
        <w:rPr>
          <w:rFonts w:asciiTheme="minorHAnsi" w:hAnsiTheme="minorHAnsi" w:cs="Arial"/>
          <w:color w:val="000000" w:themeColor="text1"/>
        </w:rPr>
        <w:t>opublikowane, znane i urzędowo podane do publicznej wiadomości bez naruszania postanowień niniejszego paragrafu,</w:t>
      </w:r>
    </w:p>
    <w:p w:rsidR="00CC2122" w:rsidRPr="006A5CEA" w:rsidRDefault="00CC2122" w:rsidP="00CC2122">
      <w:pPr>
        <w:pStyle w:val="Akapitzlist"/>
        <w:numPr>
          <w:ilvl w:val="2"/>
          <w:numId w:val="13"/>
        </w:numPr>
        <w:spacing w:after="120" w:line="240" w:lineRule="auto"/>
        <w:ind w:left="1276" w:hanging="709"/>
        <w:contextualSpacing w:val="0"/>
        <w:jc w:val="both"/>
        <w:rPr>
          <w:rFonts w:asciiTheme="minorHAnsi" w:hAnsiTheme="minorHAnsi" w:cs="Arial"/>
          <w:color w:val="000000" w:themeColor="text1"/>
        </w:rPr>
      </w:pPr>
      <w:r w:rsidRPr="006A5CEA">
        <w:rPr>
          <w:rFonts w:asciiTheme="minorHAnsi" w:hAnsiTheme="minorHAnsi" w:cs="Arial"/>
          <w:color w:val="000000" w:themeColor="text1"/>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CC2122" w:rsidRPr="006A5CEA" w:rsidRDefault="00CC2122" w:rsidP="00CC2122">
      <w:pPr>
        <w:spacing w:after="120"/>
        <w:rPr>
          <w:rFonts w:asciiTheme="minorHAnsi" w:hAnsiTheme="minorHAnsi"/>
          <w:color w:val="000000" w:themeColor="text1"/>
          <w:sz w:val="22"/>
          <w:szCs w:val="22"/>
        </w:rPr>
      </w:pPr>
    </w:p>
    <w:p w:rsidR="00CC2122" w:rsidRPr="006A5CEA" w:rsidRDefault="00CC2122" w:rsidP="00CC2122">
      <w:pPr>
        <w:rPr>
          <w:rFonts w:asciiTheme="minorHAnsi" w:hAnsiTheme="minorHAnsi"/>
          <w:color w:val="000000" w:themeColor="text1"/>
          <w:sz w:val="22"/>
          <w:szCs w:val="22"/>
        </w:rPr>
      </w:pPr>
    </w:p>
    <w:p w:rsidR="00CC2122" w:rsidRPr="006A5CEA" w:rsidRDefault="00CC2122" w:rsidP="00CC2122">
      <w:pPr>
        <w:rPr>
          <w:rFonts w:asciiTheme="minorHAnsi" w:hAnsiTheme="minorHAnsi"/>
          <w:color w:val="000000" w:themeColor="text1"/>
          <w:sz w:val="22"/>
          <w:szCs w:val="22"/>
        </w:rPr>
      </w:pPr>
    </w:p>
    <w:p w:rsidR="00CC2122" w:rsidRPr="006A5CEA" w:rsidRDefault="00CC2122" w:rsidP="00CC2122">
      <w:pPr>
        <w:rPr>
          <w:rFonts w:asciiTheme="minorHAnsi" w:hAnsiTheme="minorHAnsi" w:cs="Helvetica"/>
          <w:b/>
          <w:color w:val="000000" w:themeColor="text1"/>
          <w:sz w:val="22"/>
          <w:szCs w:val="22"/>
        </w:rPr>
      </w:pPr>
    </w:p>
    <w:p w:rsidR="00CC2122" w:rsidRPr="006A5CEA" w:rsidRDefault="00CC2122" w:rsidP="00CC2122">
      <w:pPr>
        <w:jc w:val="right"/>
        <w:rPr>
          <w:rFonts w:asciiTheme="minorHAnsi" w:hAnsiTheme="minorHAnsi" w:cs="Helvetica"/>
          <w:b/>
          <w:color w:val="000000" w:themeColor="text1"/>
          <w:sz w:val="22"/>
          <w:szCs w:val="22"/>
        </w:rPr>
      </w:pPr>
    </w:p>
    <w:p w:rsidR="00765DF6" w:rsidRDefault="00E674E9"/>
    <w:sectPr w:rsidR="00765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96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8AA77FD"/>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663D24"/>
    <w:multiLevelType w:val="multilevel"/>
    <w:tmpl w:val="167006B0"/>
    <w:lvl w:ilvl="0">
      <w:start w:val="1"/>
      <w:numFmt w:val="decimal"/>
      <w:lvlText w:val="%1."/>
      <w:lvlJc w:val="left"/>
      <w:pPr>
        <w:ind w:left="360" w:hanging="360"/>
      </w:pPr>
      <w:rPr>
        <w:rFonts w:hint="default"/>
        <w:b/>
      </w:rPr>
    </w:lvl>
    <w:lvl w:ilvl="1">
      <w:start w:val="1"/>
      <w:numFmt w:val="decimal"/>
      <w:lvlText w:val="%1.%2."/>
      <w:lvlJc w:val="left"/>
      <w:pPr>
        <w:ind w:left="1000" w:hanging="432"/>
      </w:pPr>
      <w:rPr>
        <w:strike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2C211DD6"/>
    <w:multiLevelType w:val="multilevel"/>
    <w:tmpl w:val="557260AE"/>
    <w:lvl w:ilvl="0">
      <w:start w:val="1"/>
      <w:numFmt w:val="decimal"/>
      <w:lvlText w:val="%1."/>
      <w:lvlJc w:val="left"/>
      <w:pPr>
        <w:tabs>
          <w:tab w:val="num" w:pos="709"/>
        </w:tabs>
        <w:ind w:left="709" w:hanging="709"/>
      </w:pPr>
      <w:rPr>
        <w:rFonts w:hint="default"/>
        <w:b/>
        <w:color w:val="FF0000"/>
        <w:sz w:val="22"/>
        <w:szCs w:val="22"/>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0"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2"/>
  </w:num>
  <w:num w:numId="3">
    <w:abstractNumId w:val="10"/>
  </w:num>
  <w:num w:numId="4">
    <w:abstractNumId w:val="5"/>
  </w:num>
  <w:num w:numId="5">
    <w:abstractNumId w:val="1"/>
  </w:num>
  <w:num w:numId="6">
    <w:abstractNumId w:val="11"/>
  </w:num>
  <w:num w:numId="7">
    <w:abstractNumId w:val="3"/>
  </w:num>
  <w:num w:numId="8">
    <w:abstractNumId w:val="1"/>
    <w:lvlOverride w:ilvl="0">
      <w:startOverride w:val="1"/>
    </w:lvlOverride>
  </w:num>
  <w:num w:numId="9">
    <w:abstractNumId w:val="11"/>
    <w:lvlOverride w:ilvl="0">
      <w:startOverride w:val="1"/>
    </w:lvlOverride>
  </w:num>
  <w:num w:numId="10">
    <w:abstractNumId w:val="3"/>
    <w:lvlOverride w:ilvl="0">
      <w:startOverride w:val="1"/>
    </w:lvlOverride>
  </w:num>
  <w:num w:numId="11">
    <w:abstractNumId w:val="2"/>
  </w:num>
  <w:num w:numId="12">
    <w:abstractNumId w:val="8"/>
  </w:num>
  <w:num w:numId="13">
    <w:abstractNumId w:val="7"/>
  </w:num>
  <w:num w:numId="14">
    <w:abstractNumId w:val="0"/>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22"/>
    <w:rsid w:val="000215E1"/>
    <w:rsid w:val="00063492"/>
    <w:rsid w:val="000F0899"/>
    <w:rsid w:val="00367BB1"/>
    <w:rsid w:val="00AF5B15"/>
    <w:rsid w:val="00CC2122"/>
    <w:rsid w:val="00CF4F67"/>
    <w:rsid w:val="00D012CD"/>
    <w:rsid w:val="00E674E9"/>
    <w:rsid w:val="00E933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472B"/>
  <w15:chartTrackingRefBased/>
  <w15:docId w15:val="{B72D6125-66AE-4F57-AF81-8C049BB8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2122"/>
    <w:pPr>
      <w:spacing w:after="0" w:line="240" w:lineRule="auto"/>
    </w:pPr>
    <w:rPr>
      <w:rFonts w:ascii="Verdana" w:eastAsia="Times New Roman" w:hAnsi="Verdana" w:cs="Times New Roman"/>
      <w:sz w:val="20"/>
      <w:szCs w:val="24"/>
      <w:lang w:eastAsia="pl-PL"/>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CC21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CC2122"/>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CC2122"/>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rsid w:val="00CC2122"/>
    <w:rPr>
      <w:rFonts w:asciiTheme="majorHAnsi" w:eastAsiaTheme="majorEastAsia" w:hAnsiTheme="majorHAnsi" w:cstheme="majorBidi"/>
      <w:color w:val="1F4D78" w:themeColor="accent1" w:themeShade="7F"/>
      <w:sz w:val="24"/>
      <w:szCs w:val="24"/>
      <w:lang w:eastAsia="pl-PL"/>
    </w:rPr>
  </w:style>
  <w:style w:type="character" w:styleId="Hipercze">
    <w:name w:val="Hyperlink"/>
    <w:uiPriority w:val="99"/>
    <w:unhideWhenUsed/>
    <w:rsid w:val="00CC2122"/>
    <w:rPr>
      <w:color w:val="0000FF"/>
      <w:u w:val="single"/>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CC2122"/>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CC2122"/>
    <w:rPr>
      <w:rFonts w:ascii="Calibri" w:eastAsia="Calibri" w:hAnsi="Calibri" w:cs="Times New Roman"/>
    </w:rPr>
  </w:style>
  <w:style w:type="table" w:styleId="Tabela-Siatka">
    <w:name w:val="Table Grid"/>
    <w:basedOn w:val="Standardowy"/>
    <w:uiPriority w:val="59"/>
    <w:rsid w:val="00CC212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CC212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CC2122"/>
    <w:rPr>
      <w:rFonts w:asciiTheme="majorHAnsi" w:eastAsiaTheme="majorEastAsia" w:hAnsiTheme="majorHAnsi" w:cstheme="majorBidi"/>
      <w:spacing w:val="-10"/>
      <w:kern w:val="28"/>
      <w:sz w:val="56"/>
      <w:szCs w:val="56"/>
      <w:lang w:eastAsia="pl-PL"/>
    </w:rPr>
  </w:style>
  <w:style w:type="paragraph" w:styleId="Tekstpodstawowy2">
    <w:name w:val="Body Text 2"/>
    <w:basedOn w:val="Normalny"/>
    <w:link w:val="Tekstpodstawowy2Znak"/>
    <w:unhideWhenUsed/>
    <w:rsid w:val="00CC2122"/>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CC2122"/>
    <w:rPr>
      <w:rFonts w:ascii="Calibri" w:eastAsia="Calibri" w:hAnsi="Calibri" w:cs="Times New Roman"/>
    </w:rPr>
  </w:style>
  <w:style w:type="paragraph" w:customStyle="1" w:styleId="BodyText21">
    <w:name w:val="Body Text 21"/>
    <w:basedOn w:val="Normalny"/>
    <w:uiPriority w:val="99"/>
    <w:rsid w:val="00CC2122"/>
    <w:pPr>
      <w:widowControl w:val="0"/>
      <w:jc w:val="both"/>
    </w:pPr>
    <w:rPr>
      <w:rFonts w:ascii="Arial" w:hAnsi="Arial"/>
      <w:sz w:val="22"/>
      <w:szCs w:val="20"/>
    </w:rPr>
  </w:style>
  <w:style w:type="paragraph" w:styleId="Bezodstpw">
    <w:name w:val="No Spacing"/>
    <w:link w:val="BezodstpwZnak"/>
    <w:uiPriority w:val="1"/>
    <w:qFormat/>
    <w:rsid w:val="00CC2122"/>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CC2122"/>
    <w:rPr>
      <w:rFonts w:ascii="Calibri" w:eastAsia="Calibri" w:hAnsi="Calibri" w:cs="Times New Roman"/>
    </w:rPr>
  </w:style>
  <w:style w:type="character" w:customStyle="1" w:styleId="FontStyle13">
    <w:name w:val="Font Style13"/>
    <w:rsid w:val="00CC2122"/>
    <w:rPr>
      <w:rFonts w:ascii="Calibri" w:hAnsi="Calibri" w:cs="Calibri"/>
      <w:b/>
      <w:bCs/>
      <w:sz w:val="20"/>
      <w:szCs w:val="20"/>
    </w:rPr>
  </w:style>
  <w:style w:type="character" w:customStyle="1" w:styleId="FontStyle14">
    <w:name w:val="Font Style14"/>
    <w:rsid w:val="00CC2122"/>
    <w:rPr>
      <w:rFonts w:ascii="Calibri" w:hAnsi="Calibri" w:cs="Calibri"/>
      <w:sz w:val="20"/>
      <w:szCs w:val="20"/>
    </w:rPr>
  </w:style>
  <w:style w:type="paragraph" w:customStyle="1" w:styleId="Standard">
    <w:name w:val="Standard"/>
    <w:rsid w:val="00CC2122"/>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CC2122"/>
    <w:pPr>
      <w:numPr>
        <w:numId w:val="4"/>
      </w:numPr>
    </w:pPr>
  </w:style>
  <w:style w:type="numbering" w:customStyle="1" w:styleId="WWNum36">
    <w:name w:val="WWNum36"/>
    <w:basedOn w:val="Bezlisty"/>
    <w:rsid w:val="00CC2122"/>
    <w:pPr>
      <w:numPr>
        <w:numId w:val="5"/>
      </w:numPr>
    </w:pPr>
  </w:style>
  <w:style w:type="numbering" w:customStyle="1" w:styleId="WWNum37">
    <w:name w:val="WWNum37"/>
    <w:basedOn w:val="Bezlisty"/>
    <w:rsid w:val="00CC2122"/>
    <w:pPr>
      <w:numPr>
        <w:numId w:val="6"/>
      </w:numPr>
    </w:pPr>
  </w:style>
  <w:style w:type="numbering" w:customStyle="1" w:styleId="WWNum105">
    <w:name w:val="WWNum105"/>
    <w:basedOn w:val="Bezlisty"/>
    <w:rsid w:val="00CC2122"/>
    <w:pPr>
      <w:numPr>
        <w:numId w:val="7"/>
      </w:numPr>
    </w:pPr>
  </w:style>
  <w:style w:type="paragraph" w:customStyle="1" w:styleId="Default">
    <w:name w:val="Default"/>
    <w:rsid w:val="00367BB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eusz.magdziarz@enea.pl" TargetMode="External"/><Relationship Id="rId11" Type="http://schemas.openxmlformats.org/officeDocument/2006/relationships/fontTable" Target="fontTable.xml"/><Relationship Id="rId5" Type="http://schemas.openxmlformats.org/officeDocument/2006/relationships/hyperlink" Target="https://www.enea.pl/pl/grupaenea/o-grupie/spolki-grupy-enea/polaniec/zamowienia/dokumenty-dla-wykonawcow-i-dostawcow" TargetMode="External"/><Relationship Id="rId10" Type="http://schemas.openxmlformats.org/officeDocument/2006/relationships/hyperlink" Target="mailto:eep.iod@enea.pl" TargetMode="External"/><Relationship Id="rId4" Type="http://schemas.openxmlformats.org/officeDocument/2006/relationships/webSettings" Target="webSettings.xml"/><Relationship Id="rId9"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5559</Words>
  <Characters>33360</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 Teresa</dc:creator>
  <cp:keywords/>
  <dc:description/>
  <cp:lastModifiedBy>Wilk Teresa</cp:lastModifiedBy>
  <cp:revision>2</cp:revision>
  <dcterms:created xsi:type="dcterms:W3CDTF">2020-04-08T14:29:00Z</dcterms:created>
  <dcterms:modified xsi:type="dcterms:W3CDTF">2020-04-08T14:29:00Z</dcterms:modified>
</cp:coreProperties>
</file>